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087C" w14:textId="77777777" w:rsidR="003826FE" w:rsidRPr="003826FE" w:rsidRDefault="003826FE" w:rsidP="003826FE">
      <w:r w:rsidRPr="003826FE">
        <w:t>Para determinar qué tipo de promoción necesitas, primero debes identificar en qué etapa de tu carrera te encuentras y cuáles son tus objetivos inmediatos. Responde a estas preguntas clave diseñadas para músicos independientes y profesionales:</w:t>
      </w:r>
    </w:p>
    <w:p w14:paraId="0B4358FD" w14:textId="77777777" w:rsidR="003826FE" w:rsidRPr="003826FE" w:rsidRDefault="003826FE" w:rsidP="003826FE">
      <w:r w:rsidRPr="003826FE">
        <w:t>1. Definición de Objetivos y Motivación</w:t>
      </w:r>
    </w:p>
    <w:p w14:paraId="31B99084" w14:textId="77777777" w:rsidR="003826FE" w:rsidRPr="003826FE" w:rsidRDefault="003826FE" w:rsidP="003826FE">
      <w:pPr>
        <w:numPr>
          <w:ilvl w:val="0"/>
          <w:numId w:val="1"/>
        </w:numPr>
      </w:pPr>
      <w:r w:rsidRPr="003826FE">
        <w:rPr>
          <w:b/>
          <w:bCs/>
        </w:rPr>
        <w:t>¿Cuál es tu meta principal para los próximos 6 meses?</w:t>
      </w:r>
      <w:r w:rsidRPr="003826FE">
        <w:t xml:space="preserve"> (ej. aumentar ingresos, terminar un lanzamiento, conseguir una gira, o crecer en redes sociales).</w:t>
      </w:r>
    </w:p>
    <w:p w14:paraId="36E9F10B" w14:textId="77777777" w:rsidR="003826FE" w:rsidRPr="003826FE" w:rsidRDefault="003826FE" w:rsidP="003826FE">
      <w:pPr>
        <w:numPr>
          <w:ilvl w:val="0"/>
          <w:numId w:val="1"/>
        </w:numPr>
      </w:pPr>
      <w:r w:rsidRPr="003826FE">
        <w:rPr>
          <w:b/>
          <w:bCs/>
        </w:rPr>
        <w:t>¿Por qué eliges este formato de lanzamiento?</w:t>
      </w:r>
      <w:r w:rsidRPr="003826FE">
        <w:t xml:space="preserve"> (ej. ¿por qué un sencillo en lugar de un álbum? ¿por qué videos caseros en lugar de una producción de alto presupuesto?).</w:t>
      </w:r>
    </w:p>
    <w:p w14:paraId="47D10BB6" w14:textId="77777777" w:rsidR="003826FE" w:rsidRPr="003826FE" w:rsidRDefault="003826FE" w:rsidP="003826FE">
      <w:r w:rsidRPr="003826FE">
        <w:t>2. Análisis de Audiencia y Marca</w:t>
      </w:r>
    </w:p>
    <w:p w14:paraId="39BB215B" w14:textId="77777777" w:rsidR="003826FE" w:rsidRPr="003826FE" w:rsidRDefault="003826FE" w:rsidP="003826FE">
      <w:pPr>
        <w:numPr>
          <w:ilvl w:val="0"/>
          <w:numId w:val="2"/>
        </w:numPr>
      </w:pPr>
      <w:r w:rsidRPr="003826FE">
        <w:rPr>
          <w:b/>
          <w:bCs/>
        </w:rPr>
        <w:t>¿Quién es tu "oyente ideal"?</w:t>
      </w:r>
      <w:r w:rsidRPr="003826FE">
        <w:t xml:space="preserve"> Define su edad, ubicación y qué plataformas prefiere (ej. fans de indie en Bandcamp o hip-hop en SoundCloud).</w:t>
      </w:r>
    </w:p>
    <w:p w14:paraId="5AFB6A89" w14:textId="77777777" w:rsidR="003826FE" w:rsidRPr="003826FE" w:rsidRDefault="003826FE" w:rsidP="003826FE">
      <w:pPr>
        <w:numPr>
          <w:ilvl w:val="0"/>
          <w:numId w:val="2"/>
        </w:numPr>
      </w:pPr>
      <w:r w:rsidRPr="003826FE">
        <w:rPr>
          <w:b/>
          <w:bCs/>
        </w:rPr>
        <w:t>¿Es tu marca coherente?</w:t>
      </w:r>
      <w:r w:rsidRPr="003826FE">
        <w:t xml:space="preserve"> ¿Tu nombre, logo, tipografía y estilo visual son reconocibles al instante en todas tus </w:t>
      </w:r>
      <w:proofErr w:type="gramStart"/>
      <w:r w:rsidRPr="003826FE">
        <w:t>plataformas?.</w:t>
      </w:r>
      <w:proofErr w:type="gramEnd"/>
    </w:p>
    <w:p w14:paraId="7A32F8BC" w14:textId="77777777" w:rsidR="003826FE" w:rsidRPr="003826FE" w:rsidRDefault="003826FE" w:rsidP="003826FE">
      <w:r w:rsidRPr="003826FE">
        <w:t>3. Activos y Material Promocional</w:t>
      </w:r>
    </w:p>
    <w:p w14:paraId="107D44E1" w14:textId="77777777" w:rsidR="003826FE" w:rsidRPr="003826FE" w:rsidRDefault="003826FE" w:rsidP="003826FE">
      <w:pPr>
        <w:numPr>
          <w:ilvl w:val="0"/>
          <w:numId w:val="3"/>
        </w:numPr>
      </w:pPr>
      <w:r w:rsidRPr="003826FE">
        <w:rPr>
          <w:b/>
          <w:bCs/>
        </w:rPr>
        <w:t>¿Tienes un "Paquete de Promoción" (EPK) listo?</w:t>
      </w:r>
      <w:r w:rsidRPr="003826FE">
        <w:t xml:space="preserve"> ¿Incluye biografía profesional, fotos de alta calidad, demos y enlaces a </w:t>
      </w:r>
      <w:proofErr w:type="gramStart"/>
      <w:r w:rsidRPr="003826FE">
        <w:t>videos?.</w:t>
      </w:r>
      <w:proofErr w:type="gramEnd"/>
    </w:p>
    <w:p w14:paraId="30C81387" w14:textId="77777777" w:rsidR="003826FE" w:rsidRPr="003826FE" w:rsidRDefault="003826FE" w:rsidP="003826FE">
      <w:pPr>
        <w:numPr>
          <w:ilvl w:val="0"/>
          <w:numId w:val="3"/>
        </w:numPr>
      </w:pPr>
      <w:r w:rsidRPr="003826FE">
        <w:rPr>
          <w:b/>
          <w:bCs/>
        </w:rPr>
        <w:t>¿Has reclamado tus perfiles de artista?</w:t>
      </w:r>
      <w:r w:rsidRPr="003826FE">
        <w:t xml:space="preserve"> Asegúrate de tener acceso a Spotify </w:t>
      </w:r>
      <w:proofErr w:type="spellStart"/>
      <w:r w:rsidRPr="003826FE">
        <w:t>for</w:t>
      </w:r>
      <w:proofErr w:type="spellEnd"/>
      <w:r w:rsidRPr="003826FE">
        <w:t xml:space="preserve"> </w:t>
      </w:r>
      <w:proofErr w:type="spellStart"/>
      <w:r w:rsidRPr="003826FE">
        <w:t>Artists</w:t>
      </w:r>
      <w:proofErr w:type="spellEnd"/>
      <w:r w:rsidRPr="003826FE">
        <w:t xml:space="preserve"> o </w:t>
      </w:r>
      <w:hyperlink r:id="rId5" w:tgtFrame="_blank" w:history="1">
        <w:r w:rsidRPr="003826FE">
          <w:rPr>
            <w:rStyle w:val="Hipervnculo"/>
          </w:rPr>
          <w:t xml:space="preserve">Apple Music </w:t>
        </w:r>
        <w:proofErr w:type="spellStart"/>
        <w:r w:rsidRPr="003826FE">
          <w:rPr>
            <w:rStyle w:val="Hipervnculo"/>
          </w:rPr>
          <w:t>for</w:t>
        </w:r>
        <w:proofErr w:type="spellEnd"/>
        <w:r w:rsidRPr="003826FE">
          <w:rPr>
            <w:rStyle w:val="Hipervnculo"/>
          </w:rPr>
          <w:t xml:space="preserve"> </w:t>
        </w:r>
        <w:proofErr w:type="spellStart"/>
        <w:r w:rsidRPr="003826FE">
          <w:rPr>
            <w:rStyle w:val="Hipervnculo"/>
          </w:rPr>
          <w:t>Artists</w:t>
        </w:r>
        <w:proofErr w:type="spellEnd"/>
      </w:hyperlink>
      <w:r w:rsidRPr="003826FE">
        <w:t xml:space="preserve"> para gestionar tu imagen y ver analíticas.</w:t>
      </w:r>
    </w:p>
    <w:p w14:paraId="06A1E6D5" w14:textId="77777777" w:rsidR="003826FE" w:rsidRPr="003826FE" w:rsidRDefault="003826FE" w:rsidP="003826FE">
      <w:r w:rsidRPr="003826FE">
        <w:t>4. Capacidad Logística y Financiera</w:t>
      </w:r>
    </w:p>
    <w:p w14:paraId="0C21231E" w14:textId="77777777" w:rsidR="003826FE" w:rsidRPr="003826FE" w:rsidRDefault="003826FE" w:rsidP="003826FE">
      <w:pPr>
        <w:numPr>
          <w:ilvl w:val="0"/>
          <w:numId w:val="4"/>
        </w:numPr>
      </w:pPr>
      <w:r w:rsidRPr="003826FE">
        <w:rPr>
          <w:b/>
          <w:bCs/>
        </w:rPr>
        <w:t>¿Cómo planeas financiar tu carrera?</w:t>
      </w:r>
      <w:r w:rsidRPr="003826FE">
        <w:t xml:space="preserve"> ¿Tienes presupuesto para anuncios en redes sociales o para contratar una agencia de Relaciones Públicas (PR</w:t>
      </w:r>
      <w:proofErr w:type="gramStart"/>
      <w:r w:rsidRPr="003826FE">
        <w:t>)?.</w:t>
      </w:r>
      <w:proofErr w:type="gramEnd"/>
    </w:p>
    <w:p w14:paraId="6E4CF00A" w14:textId="77777777" w:rsidR="003826FE" w:rsidRPr="003826FE" w:rsidRDefault="003826FE" w:rsidP="003826FE">
      <w:pPr>
        <w:numPr>
          <w:ilvl w:val="0"/>
          <w:numId w:val="4"/>
        </w:numPr>
      </w:pPr>
      <w:r w:rsidRPr="003826FE">
        <w:rPr>
          <w:b/>
          <w:bCs/>
        </w:rPr>
        <w:t>¿Qué canales de comunicación dominas?</w:t>
      </w:r>
      <w:r w:rsidRPr="003826FE">
        <w:t xml:space="preserve"> ¿Eres capaz de publicar contenido diario en TikTok o </w:t>
      </w:r>
      <w:hyperlink r:id="rId6" w:tgtFrame="_blank" w:history="1">
        <w:r w:rsidRPr="003826FE">
          <w:rPr>
            <w:rStyle w:val="Hipervnculo"/>
          </w:rPr>
          <w:t>Instagram</w:t>
        </w:r>
      </w:hyperlink>
      <w:r w:rsidRPr="003826FE">
        <w:t xml:space="preserve"> para alimentar el </w:t>
      </w:r>
      <w:proofErr w:type="gramStart"/>
      <w:r w:rsidRPr="003826FE">
        <w:t>algoritmo?.</w:t>
      </w:r>
      <w:proofErr w:type="gramEnd"/>
    </w:p>
    <w:p w14:paraId="18A1AE0A" w14:textId="77777777" w:rsidR="003826FE" w:rsidRPr="003826FE" w:rsidRDefault="003826FE" w:rsidP="003826FE">
      <w:r w:rsidRPr="003826FE">
        <w:t>5. Experiencia en Vivo y Redes</w:t>
      </w:r>
    </w:p>
    <w:p w14:paraId="0D9E7999" w14:textId="77777777" w:rsidR="003826FE" w:rsidRPr="003826FE" w:rsidRDefault="003826FE" w:rsidP="003826FE">
      <w:pPr>
        <w:numPr>
          <w:ilvl w:val="0"/>
          <w:numId w:val="5"/>
        </w:numPr>
      </w:pPr>
      <w:r w:rsidRPr="003826FE">
        <w:rPr>
          <w:b/>
          <w:bCs/>
        </w:rPr>
        <w:t>¿Cómo calificarías tu habilidad en vivo?</w:t>
      </w:r>
      <w:r w:rsidRPr="003826FE">
        <w:t xml:space="preserve"> ¿Necesitas más experiencia en micrófonos abiertos (open </w:t>
      </w:r>
      <w:proofErr w:type="spellStart"/>
      <w:r w:rsidRPr="003826FE">
        <w:t>mics</w:t>
      </w:r>
      <w:proofErr w:type="spellEnd"/>
      <w:r w:rsidRPr="003826FE">
        <w:t xml:space="preserve">) o estás listo para salas de conciertos y </w:t>
      </w:r>
      <w:proofErr w:type="gramStart"/>
      <w:r w:rsidRPr="003826FE">
        <w:t>festivales?.</w:t>
      </w:r>
      <w:proofErr w:type="gramEnd"/>
    </w:p>
    <w:p w14:paraId="13AB8C65" w14:textId="77777777" w:rsidR="003826FE" w:rsidRPr="003826FE" w:rsidRDefault="003826FE" w:rsidP="003826FE">
      <w:pPr>
        <w:numPr>
          <w:ilvl w:val="0"/>
          <w:numId w:val="5"/>
        </w:numPr>
      </w:pPr>
      <w:r w:rsidRPr="003826FE">
        <w:rPr>
          <w:b/>
          <w:bCs/>
        </w:rPr>
        <w:t>¿Tienes una lista de correos propia?</w:t>
      </w:r>
      <w:r w:rsidRPr="003826FE">
        <w:t xml:space="preserve"> ¿Posees un método para contactar a tus fans directamente sin depender de los algoritmos de redes </w:t>
      </w:r>
      <w:proofErr w:type="gramStart"/>
      <w:r w:rsidRPr="003826FE">
        <w:t>sociales?.</w:t>
      </w:r>
      <w:proofErr w:type="gramEnd"/>
    </w:p>
    <w:p w14:paraId="3735BFCE" w14:textId="77777777" w:rsidR="003826FE" w:rsidRPr="003826FE" w:rsidRDefault="003826FE" w:rsidP="003826FE">
      <w:r w:rsidRPr="003826FE">
        <w:t xml:space="preserve">Para profundizar en la creación de un plan sólido, puedes consultar esta </w:t>
      </w:r>
      <w:hyperlink r:id="rId7" w:tgtFrame="_blank" w:history="1">
        <w:r w:rsidRPr="003826FE">
          <w:rPr>
            <w:rStyle w:val="Hipervnculo"/>
          </w:rPr>
          <w:t>Guía c</w:t>
        </w:r>
        <w:r w:rsidRPr="003826FE">
          <w:rPr>
            <w:rStyle w:val="Hipervnculo"/>
          </w:rPr>
          <w:t>o</w:t>
        </w:r>
        <w:r w:rsidRPr="003826FE">
          <w:rPr>
            <w:rStyle w:val="Hipervnculo"/>
          </w:rPr>
          <w:t>mpleta de marketing musical para artistas independientes</w:t>
        </w:r>
      </w:hyperlink>
      <w:r w:rsidRPr="003826FE">
        <w:t xml:space="preserve"> o utilizar plantillas como este </w:t>
      </w:r>
      <w:hyperlink r:id="rId8" w:tgtFrame="_blank" w:history="1">
        <w:r w:rsidRPr="003826FE">
          <w:rPr>
            <w:rStyle w:val="Hipervnculo"/>
          </w:rPr>
          <w:t>Formulario de encuesta musical</w:t>
        </w:r>
      </w:hyperlink>
      <w:r w:rsidRPr="003826FE">
        <w:t xml:space="preserve"> para conocer mejor a tus fans.</w:t>
      </w:r>
    </w:p>
    <w:p w14:paraId="240C15C2" w14:textId="77777777" w:rsidR="003826FE" w:rsidRPr="003826FE" w:rsidRDefault="003826FE" w:rsidP="003826FE">
      <w:r w:rsidRPr="003826FE">
        <w:t xml:space="preserve">¿Tienes ya un </w:t>
      </w:r>
      <w:r w:rsidRPr="003826FE">
        <w:rPr>
          <w:b/>
          <w:bCs/>
        </w:rPr>
        <w:t>lanzamiento programado</w:t>
      </w:r>
      <w:r w:rsidRPr="003826FE">
        <w:t xml:space="preserve"> con una fecha específica, o estás buscando construir una </w:t>
      </w:r>
      <w:r w:rsidRPr="003826FE">
        <w:rPr>
          <w:b/>
          <w:bCs/>
        </w:rPr>
        <w:t>base de seguidores</w:t>
      </w:r>
      <w:r w:rsidRPr="003826FE">
        <w:t xml:space="preserve"> desde cero antes de publicar música?</w:t>
      </w:r>
    </w:p>
    <w:p w14:paraId="169C92EA" w14:textId="3979E530" w:rsidR="003826FE" w:rsidRDefault="003826FE">
      <w:r>
        <w:br w:type="page"/>
      </w:r>
    </w:p>
    <w:p w14:paraId="1034CBA2" w14:textId="77777777" w:rsidR="003826FE" w:rsidRPr="003826FE" w:rsidRDefault="003826FE" w:rsidP="003826FE">
      <w:pPr>
        <w:rPr>
          <w:b/>
          <w:bCs/>
        </w:rPr>
      </w:pPr>
      <w:r w:rsidRPr="003826FE">
        <w:rPr>
          <w:b/>
          <w:bCs/>
        </w:rPr>
        <w:lastRenderedPageBreak/>
        <w:t>La guía completa de promoción musical para artistas independientes</w:t>
      </w:r>
    </w:p>
    <w:p w14:paraId="5474CB59" w14:textId="77777777" w:rsidR="003826FE" w:rsidRPr="003826FE" w:rsidRDefault="003826FE" w:rsidP="003826FE">
      <w:r w:rsidRPr="003826FE">
        <w:t xml:space="preserve">24 de noviembre de 2025 | </w:t>
      </w:r>
      <w:hyperlink r:id="rId9" w:history="1">
        <w:r w:rsidRPr="003826FE">
          <w:rPr>
            <w:rStyle w:val="Hipervnculo"/>
          </w:rPr>
          <w:t>In The Know</w:t>
        </w:r>
      </w:hyperlink>
    </w:p>
    <w:p w14:paraId="1FA9EE16" w14:textId="7E2FC6E7" w:rsidR="003826FE" w:rsidRPr="003826FE" w:rsidRDefault="003826FE" w:rsidP="003826FE">
      <w:r w:rsidRPr="003826FE">
        <w:drawing>
          <wp:inline distT="0" distB="0" distL="0" distR="0" wp14:anchorId="1018AA19" wp14:editId="6D29F884">
            <wp:extent cx="5400040" cy="3376295"/>
            <wp:effectExtent l="0" t="0" r="0" b="0"/>
            <wp:docPr id="58060264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76295"/>
                    </a:xfrm>
                    <a:prstGeom prst="rect">
                      <a:avLst/>
                    </a:prstGeom>
                    <a:noFill/>
                    <a:ln>
                      <a:noFill/>
                    </a:ln>
                  </pic:spPr>
                </pic:pic>
              </a:graphicData>
            </a:graphic>
          </wp:inline>
        </w:drawing>
      </w:r>
    </w:p>
    <w:p w14:paraId="551F8E91" w14:textId="77777777" w:rsidR="003826FE" w:rsidRPr="003826FE" w:rsidRDefault="003826FE" w:rsidP="003826FE">
      <w:pPr>
        <w:rPr>
          <w:b/>
          <w:bCs/>
        </w:rPr>
      </w:pPr>
      <w:r w:rsidRPr="003826FE">
        <w:rPr>
          <w:b/>
          <w:bCs/>
        </w:rPr>
        <w:t>Por qué es importante la promoción de la música</w:t>
      </w:r>
    </w:p>
    <w:p w14:paraId="36AD42F1" w14:textId="77777777" w:rsidR="003826FE" w:rsidRPr="003826FE" w:rsidRDefault="003826FE" w:rsidP="003826FE">
      <w:r w:rsidRPr="003826FE">
        <w:t>Crear buena música es solo el comienzo, pero ponerla frente a los fans es el desafío. La promoción estratégica es lo que separa a los aficionados de los artistas profesionales. Un sonido increíble y una visión artística fuerte no es suficiente en la industria de la música competitiva de hoy. La clave del éxito como artista independiente es poner tu música frente a las personas adecuadas.</w:t>
      </w:r>
    </w:p>
    <w:p w14:paraId="2FEDF177" w14:textId="77777777" w:rsidR="003826FE" w:rsidRPr="003826FE" w:rsidRDefault="003826FE" w:rsidP="003826FE">
      <w:r w:rsidRPr="003826FE">
        <w:t xml:space="preserve">Esta guía lo guiará a través de los tres pilares principales de la promoción musical: plataformas de transmisión digital, redes sociales y actuaciones en vivo. Al final, echaremos un vistazo más de cerca a las diferentes </w:t>
      </w:r>
      <w:hyperlink r:id="rId11" w:history="1">
        <w:r w:rsidRPr="003826FE">
          <w:rPr>
            <w:rStyle w:val="Hipervnculo"/>
          </w:rPr>
          <w:t>opciones de educación musical en</w:t>
        </w:r>
      </w:hyperlink>
      <w:r w:rsidRPr="003826FE">
        <w:t xml:space="preserve"> el </w:t>
      </w:r>
      <w:hyperlink r:id="rId12" w:history="1">
        <w:r w:rsidRPr="003826FE">
          <w:rPr>
            <w:rStyle w:val="Hipervnculo"/>
          </w:rPr>
          <w:t>Instituto de Músicos</w:t>
        </w:r>
      </w:hyperlink>
      <w:r w:rsidRPr="003826FE">
        <w:t xml:space="preserve"> creado especialmente para artistas independientes.</w:t>
      </w:r>
    </w:p>
    <w:p w14:paraId="56553ADF" w14:textId="77777777" w:rsidR="003826FE" w:rsidRPr="003826FE" w:rsidRDefault="003826FE" w:rsidP="003826FE">
      <w:pPr>
        <w:rPr>
          <w:b/>
          <w:bCs/>
        </w:rPr>
      </w:pPr>
      <w:r w:rsidRPr="003826FE">
        <w:rPr>
          <w:b/>
          <w:bCs/>
        </w:rPr>
        <w:t>La Fundación: Entendiendo la Promoción y Preparando Materiales</w:t>
      </w:r>
    </w:p>
    <w:p w14:paraId="1EC05248" w14:textId="77777777" w:rsidR="003826FE" w:rsidRPr="003826FE" w:rsidRDefault="003826FE" w:rsidP="003826FE">
      <w:r w:rsidRPr="003826FE">
        <w:t>La promoción no se trata de “vender”. En la industria de la música actual, el éxito es una mezcla de calidad y promoción inteligente. Se trata de hacer que tu arte sea escuchado y poder conectar con los fanáticos que realmente aprecian tu arte. Para los artistas independientes, la comprensión de la promoción de la música es necesaria para construir una carrera sostenible en la industria de la música.</w:t>
      </w:r>
    </w:p>
    <w:p w14:paraId="532162C1" w14:textId="77777777" w:rsidR="003826FE" w:rsidRPr="003826FE" w:rsidRDefault="003826FE" w:rsidP="003826FE">
      <w:r w:rsidRPr="003826FE">
        <w:t>Antes de pensar en dónde promocionar su música, debe asegurarse de presentar su mejor trabajo. Las bases que hay aquí influirán en todos los aspectos de su promoción.</w:t>
      </w:r>
    </w:p>
    <w:p w14:paraId="42D674B5" w14:textId="32C9F718" w:rsidR="003826FE" w:rsidRPr="003826FE" w:rsidRDefault="003826FE" w:rsidP="003826FE">
      <w:r w:rsidRPr="003826FE">
        <w:lastRenderedPageBreak/>
        <w:drawing>
          <wp:inline distT="0" distB="0" distL="0" distR="0" wp14:anchorId="1D423696" wp14:editId="4D7F96D3">
            <wp:extent cx="5400040" cy="1144905"/>
            <wp:effectExtent l="0" t="0" r="0" b="0"/>
            <wp:docPr id="830217772" name="Imagen 3" descr="Solicitar inform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licitar informació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144905"/>
                    </a:xfrm>
                    <a:prstGeom prst="rect">
                      <a:avLst/>
                    </a:prstGeom>
                    <a:noFill/>
                    <a:ln>
                      <a:noFill/>
                    </a:ln>
                  </pic:spPr>
                </pic:pic>
              </a:graphicData>
            </a:graphic>
          </wp:inline>
        </w:drawing>
      </w:r>
    </w:p>
    <w:p w14:paraId="3848217D" w14:textId="77777777" w:rsidR="003826FE" w:rsidRPr="003826FE" w:rsidRDefault="003826FE" w:rsidP="003826FE">
      <w:pPr>
        <w:rPr>
          <w:vanish/>
        </w:rPr>
      </w:pPr>
      <w:r w:rsidRPr="003826FE">
        <w:rPr>
          <w:vanish/>
        </w:rPr>
        <w:t>Principio del formulario</w:t>
      </w:r>
    </w:p>
    <w:p w14:paraId="42399B2A" w14:textId="77777777" w:rsidR="003826FE" w:rsidRPr="003826FE" w:rsidRDefault="003826FE" w:rsidP="003826FE">
      <w:pPr>
        <w:rPr>
          <w:b/>
          <w:bCs/>
        </w:rPr>
      </w:pPr>
      <w:r w:rsidRPr="003826FE">
        <w:rPr>
          <w:b/>
          <w:bCs/>
        </w:rPr>
        <w:t>CONVIERTE TU PASIÓN POR LA MÚSICA EN UNA CARRERA</w:t>
      </w:r>
    </w:p>
    <w:p w14:paraId="37028388" w14:textId="77777777" w:rsidR="003826FE" w:rsidRPr="003826FE" w:rsidRDefault="003826FE" w:rsidP="003826FE">
      <w:pPr>
        <w:rPr>
          <w:b/>
          <w:bCs/>
        </w:rPr>
      </w:pPr>
      <w:r w:rsidRPr="003826FE">
        <w:rPr>
          <w:b/>
          <w:bCs/>
        </w:rPr>
        <w:t>Ingrese su información a continuación para conocer las opciones del programa, las becas y los próximos pasos, o llámenos al 800-255-7259</w:t>
      </w:r>
    </w:p>
    <w:p w14:paraId="767CDA1C" w14:textId="77777777" w:rsidR="003826FE" w:rsidRPr="003826FE" w:rsidRDefault="003826FE" w:rsidP="003826FE">
      <w:r w:rsidRPr="003826FE">
        <w:t>Nombre*</w:t>
      </w:r>
    </w:p>
    <w:p w14:paraId="2EC85EFB" w14:textId="77777777" w:rsidR="003826FE" w:rsidRPr="003826FE" w:rsidRDefault="003826FE" w:rsidP="003826FE">
      <w:r w:rsidRPr="003826FE">
        <w:t>Apellido*</w:t>
      </w:r>
    </w:p>
    <w:p w14:paraId="57F091EF" w14:textId="77777777" w:rsidR="003826FE" w:rsidRPr="003826FE" w:rsidRDefault="003826FE" w:rsidP="003826FE">
      <w:r w:rsidRPr="003826FE">
        <w:t>Email*</w:t>
      </w:r>
    </w:p>
    <w:p w14:paraId="431B53FE" w14:textId="77777777" w:rsidR="003826FE" w:rsidRPr="003826FE" w:rsidRDefault="003826FE" w:rsidP="003826FE">
      <w:r w:rsidRPr="003826FE">
        <w:t>Teléfono*</w:t>
      </w:r>
    </w:p>
    <w:p w14:paraId="0A720CC5" w14:textId="77777777" w:rsidR="003826FE" w:rsidRPr="003826FE" w:rsidRDefault="003826FE" w:rsidP="003826FE">
      <w:pPr>
        <w:rPr>
          <w:vanish/>
        </w:rPr>
      </w:pPr>
      <w:r w:rsidRPr="003826FE">
        <w:rPr>
          <w:vanish/>
        </w:rPr>
        <w:t>Final del formulario</w:t>
      </w:r>
    </w:p>
    <w:p w14:paraId="54609EB5" w14:textId="77777777" w:rsidR="003826FE" w:rsidRPr="003826FE" w:rsidRDefault="003826FE" w:rsidP="003826FE">
      <w:r w:rsidRPr="003826FE">
        <w:t>Programa de interés*</w:t>
      </w:r>
    </w:p>
    <w:p w14:paraId="19B567FD" w14:textId="77777777" w:rsidR="003826FE" w:rsidRPr="003826FE" w:rsidRDefault="003826FE" w:rsidP="003826FE">
      <w:pPr>
        <w:rPr>
          <w:vanish/>
        </w:rPr>
      </w:pPr>
      <w:r w:rsidRPr="003826FE">
        <w:rPr>
          <w:vanish/>
        </w:rPr>
        <w:t>Principio del formulario</w:t>
      </w:r>
    </w:p>
    <w:p w14:paraId="5F630D68" w14:textId="77777777" w:rsidR="003826FE" w:rsidRPr="003826FE" w:rsidRDefault="003826FE" w:rsidP="003826FE">
      <w:pPr>
        <w:rPr>
          <w:vanish/>
        </w:rPr>
      </w:pPr>
      <w:r w:rsidRPr="003826FE">
        <w:rPr>
          <w:vanish/>
        </w:rPr>
        <w:t>Final del formulario</w:t>
      </w:r>
    </w:p>
    <w:p w14:paraId="760626F8" w14:textId="77777777" w:rsidR="003826FE" w:rsidRPr="003826FE" w:rsidRDefault="003826FE" w:rsidP="003826FE">
      <w:r w:rsidRPr="003826FE">
        <w:t xml:space="preserve">Al enviar este formulario, autorizo al Instituto de Músicos (MI) a realizar o permitir el Colocación de llamadas, correos electrónicos y mensajes de texto en el número de teléfono que he proporcionado, Incluyendo mediante el uso de tecnología automatizada, o una voz pregrabada o artificial. Entiendo que no estoy obligado a proporcionar mi número de teléfono como condición de Comprar cualquier propiedad, bienes o servicios. Estoy de acuerdo con los términos de los MI </w:t>
      </w:r>
      <w:hyperlink r:id="rId14" w:tgtFrame="_blank" w:history="1">
        <w:r w:rsidRPr="003826FE">
          <w:rPr>
            <w:rStyle w:val="Hipervnculo"/>
          </w:rPr>
          <w:t>Política de privacidad</w:t>
        </w:r>
      </w:hyperlink>
      <w:r w:rsidRPr="003826FE">
        <w:t xml:space="preserve">. MI no venderá ni alquilará su información a terceros, y usted puede darse de baja En cualquier momento. </w:t>
      </w:r>
    </w:p>
    <w:p w14:paraId="6511F047" w14:textId="77777777" w:rsidR="003826FE" w:rsidRPr="003826FE" w:rsidRDefault="003826FE" w:rsidP="003826FE">
      <w:pPr>
        <w:rPr>
          <w:b/>
          <w:bCs/>
        </w:rPr>
      </w:pPr>
      <w:r w:rsidRPr="003826FE">
        <w:rPr>
          <w:b/>
          <w:bCs/>
        </w:rPr>
        <w:t>Preparar sus activos</w:t>
      </w:r>
    </w:p>
    <w:p w14:paraId="7C3BBB1E" w14:textId="77777777" w:rsidR="003826FE" w:rsidRPr="003826FE" w:rsidRDefault="003826FE" w:rsidP="003826FE">
      <w:pPr>
        <w:rPr>
          <w:b/>
          <w:bCs/>
        </w:rPr>
      </w:pPr>
      <w:r w:rsidRPr="003826FE">
        <w:rPr>
          <w:b/>
          <w:bCs/>
        </w:rPr>
        <w:t>Grabación de alta calidad</w:t>
      </w:r>
    </w:p>
    <w:p w14:paraId="1A865A3F" w14:textId="77777777" w:rsidR="003826FE" w:rsidRPr="003826FE" w:rsidRDefault="003826FE" w:rsidP="003826FE">
      <w:r w:rsidRPr="003826FE">
        <w:t>Una pista grabada profesionalmente se destaca inmediatamente. Los oyentes, los curadores de listas de reproducción e incluso los agentes de reservas son mucho más propensos a prestar atención si su música suena pulida. Tómese el tiempo para invertir en la producción, mezcla y masterización de calidad.</w:t>
      </w:r>
    </w:p>
    <w:p w14:paraId="2F40EF8A" w14:textId="77777777" w:rsidR="003826FE" w:rsidRPr="003826FE" w:rsidRDefault="003826FE" w:rsidP="003826FE">
      <w:r w:rsidRPr="003826FE">
        <w:t xml:space="preserve">Si recién está comenzando o trabajando en un presupuesto, aún puede producir una grabación de alta calidad desde casa. La creación de un estudio de grabación en casa requiere un poco de creatividad. Con el equipo adecuado y un poco de conocimiento técnico, un </w:t>
      </w:r>
      <w:hyperlink r:id="rId15" w:history="1">
        <w:r w:rsidRPr="003826FE">
          <w:rPr>
            <w:rStyle w:val="Hipervnculo"/>
          </w:rPr>
          <w:t>estudio de grabación DIY</w:t>
        </w:r>
      </w:hyperlink>
      <w:r w:rsidRPr="003826FE">
        <w:t xml:space="preserve"> se puede construir en menos de un día.</w:t>
      </w:r>
    </w:p>
    <w:p w14:paraId="69325400" w14:textId="77777777" w:rsidR="003826FE" w:rsidRPr="003826FE" w:rsidRDefault="003826FE" w:rsidP="003826FE">
      <w:pPr>
        <w:rPr>
          <w:b/>
          <w:bCs/>
        </w:rPr>
      </w:pPr>
      <w:r w:rsidRPr="003826FE">
        <w:rPr>
          <w:b/>
          <w:bCs/>
        </w:rPr>
        <w:t>Identidad de marca como artista</w:t>
      </w:r>
    </w:p>
    <w:p w14:paraId="4ACD8028" w14:textId="77777777" w:rsidR="003826FE" w:rsidRPr="003826FE" w:rsidRDefault="003826FE" w:rsidP="003826FE">
      <w:r w:rsidRPr="003826FE">
        <w:t xml:space="preserve">El branding es el siguiente paso. La consistencia en sus perfiles sociales, imágenes y mensajes le brinda una identidad memorable y ayuda a los fanáticos a reconocerlo en cualquier lugar. Eso significa crear un look cohesivo para sus ilustraciones de álbumes, </w:t>
      </w:r>
      <w:hyperlink r:id="rId16" w:history="1">
        <w:r w:rsidRPr="003826FE">
          <w:rPr>
            <w:rStyle w:val="Hipervnculo"/>
          </w:rPr>
          <w:t>sitio web de la banda</w:t>
        </w:r>
      </w:hyperlink>
      <w:r w:rsidRPr="003826FE">
        <w:t>, banners de redes sociales e incluso sus trajes de escenario.</w:t>
      </w:r>
    </w:p>
    <w:p w14:paraId="48BA578C" w14:textId="77777777" w:rsidR="003826FE" w:rsidRPr="003826FE" w:rsidRDefault="003826FE" w:rsidP="003826FE">
      <w:pPr>
        <w:rPr>
          <w:b/>
          <w:bCs/>
        </w:rPr>
      </w:pPr>
      <w:r w:rsidRPr="003826FE">
        <w:rPr>
          <w:b/>
          <w:bCs/>
        </w:rPr>
        <w:t>Materiales promocionales esenciales</w:t>
      </w:r>
    </w:p>
    <w:p w14:paraId="2FBD679C" w14:textId="77777777" w:rsidR="003826FE" w:rsidRPr="003826FE" w:rsidRDefault="003826FE" w:rsidP="003826FE">
      <w:r w:rsidRPr="003826FE">
        <w:lastRenderedPageBreak/>
        <w:t>Por último, ensambla tus materiales promocionales esenciales. Una biografía de artista convincente, fotos de alta calidad y un kit de prensa actualizado son imprescindibles. Estos materiales facilitan que los blogs, los editores de listas de reproducción y los lugares lo cuenten profesionalmente.</w:t>
      </w:r>
    </w:p>
    <w:p w14:paraId="103C85AB" w14:textId="77777777" w:rsidR="003826FE" w:rsidRPr="003826FE" w:rsidRDefault="003826FE" w:rsidP="003826FE">
      <w:r w:rsidRPr="003826FE">
        <w:t>Recuerda que tu música es tu producto. Envasarlo como un profesional.</w:t>
      </w:r>
    </w:p>
    <w:p w14:paraId="7CE0BB39" w14:textId="77777777" w:rsidR="003826FE" w:rsidRPr="003826FE" w:rsidRDefault="003826FE" w:rsidP="003826FE">
      <w:pPr>
        <w:rPr>
          <w:b/>
          <w:bCs/>
        </w:rPr>
      </w:pPr>
      <w:r w:rsidRPr="003826FE">
        <w:rPr>
          <w:b/>
          <w:bCs/>
        </w:rPr>
        <w:t>Entender a tu audiencia objetivo</w:t>
      </w:r>
    </w:p>
    <w:p w14:paraId="547B6C32" w14:textId="77777777" w:rsidR="003826FE" w:rsidRPr="003826FE" w:rsidRDefault="003826FE" w:rsidP="003826FE">
      <w:r w:rsidRPr="003826FE">
        <w:t>Incluso la mejor música puede perder su marca si no llega a los oyentes adecuados.</w:t>
      </w:r>
    </w:p>
    <w:p w14:paraId="1DF2A8FC" w14:textId="77777777" w:rsidR="003826FE" w:rsidRPr="003826FE" w:rsidRDefault="003826FE" w:rsidP="003826FE">
      <w:r w:rsidRPr="003826FE">
        <w:t>Adapte su enfoque para que coincida con las plataformas y métodos que más resuenan dentro de su género. Por ejemplo, los fanáticos independientes pueden pasar más tiempo en Bandcamp, mientras que las cabezas de hip-hop podrían estar pegadas a SoundCloud. Utilice herramientas como hojas de trabajo de análisis de audiencia para profundizar y tomar decisiones basadas en datos sobre su estrategia promocional.</w:t>
      </w:r>
    </w:p>
    <w:p w14:paraId="014997D4" w14:textId="77777777" w:rsidR="003826FE" w:rsidRPr="003826FE" w:rsidRDefault="003826FE" w:rsidP="003826FE">
      <w:pPr>
        <w:rPr>
          <w:b/>
          <w:bCs/>
        </w:rPr>
      </w:pPr>
      <w:r w:rsidRPr="003826FE">
        <w:rPr>
          <w:b/>
          <w:bCs/>
        </w:rPr>
        <w:t xml:space="preserve">Pilar 1: Los Servicios De </w:t>
      </w:r>
      <w:proofErr w:type="spellStart"/>
      <w:r w:rsidRPr="003826FE">
        <w:rPr>
          <w:b/>
          <w:bCs/>
        </w:rPr>
        <w:t>Streaming</w:t>
      </w:r>
      <w:proofErr w:type="spellEnd"/>
      <w:r w:rsidRPr="003826FE">
        <w:rPr>
          <w:b/>
          <w:bCs/>
        </w:rPr>
        <w:t xml:space="preserve"> Son Tu Tienda Digital</w:t>
      </w:r>
    </w:p>
    <w:p w14:paraId="7F52500B" w14:textId="77777777" w:rsidR="003826FE" w:rsidRPr="003826FE" w:rsidRDefault="003826FE" w:rsidP="003826FE">
      <w:r w:rsidRPr="003826FE">
        <w:t xml:space="preserve">Los servicios de </w:t>
      </w:r>
      <w:proofErr w:type="spellStart"/>
      <w:r w:rsidRPr="003826FE">
        <w:t>streaming</w:t>
      </w:r>
      <w:proofErr w:type="spellEnd"/>
      <w:r w:rsidRPr="003826FE">
        <w:t xml:space="preserve"> se han convertido en la principal puerta de entrada para encontrar nueva música. Con millones de usuarios buscando nuevas pistas cada día, es esencial tener una estrategia de distribución digital sólida.</w:t>
      </w:r>
    </w:p>
    <w:p w14:paraId="13D5A066" w14:textId="77777777" w:rsidR="003826FE" w:rsidRPr="003826FE" w:rsidRDefault="003826FE" w:rsidP="003826FE">
      <w:pPr>
        <w:rPr>
          <w:b/>
          <w:bCs/>
        </w:rPr>
      </w:pPr>
      <w:r w:rsidRPr="003826FE">
        <w:rPr>
          <w:b/>
          <w:bCs/>
        </w:rPr>
        <w:t>Estrategia de selección de plataforma</w:t>
      </w:r>
    </w:p>
    <w:p w14:paraId="05772560" w14:textId="77777777" w:rsidR="003826FE" w:rsidRPr="003826FE" w:rsidRDefault="003826FE" w:rsidP="003826FE">
      <w:r w:rsidRPr="003826FE">
        <w:t>La primera decisión es dónde distribuir tu música. Las principales plataformas de transmisión como Spotify, Apple Music, Amazon Music y YouTube Music no son negociables. Estas plataformas tienen las mayores bases de usuarios y los algoritmos de descubrimiento más robustos.</w:t>
      </w:r>
    </w:p>
    <w:p w14:paraId="46E18FD1" w14:textId="77777777" w:rsidR="003826FE" w:rsidRPr="003826FE" w:rsidRDefault="003826FE" w:rsidP="003826FE">
      <w:r w:rsidRPr="003826FE">
        <w:t xml:space="preserve">Dependiendo de tu género, también puedes encontrar un hogar en Bandcamp o SoundCloud, que atienden a artistas independientes y experimentales. Si te diriges a una audiencia internacional, también se deben considerar plataformas como </w:t>
      </w:r>
      <w:hyperlink r:id="rId17" w:tgtFrame="_blank" w:history="1">
        <w:proofErr w:type="spellStart"/>
        <w:r w:rsidRPr="003826FE">
          <w:rPr>
            <w:rStyle w:val="Hipervnculo"/>
          </w:rPr>
          <w:t>Deezer</w:t>
        </w:r>
        <w:proofErr w:type="spellEnd"/>
      </w:hyperlink>
      <w:r w:rsidRPr="003826FE">
        <w:t xml:space="preserve"> o </w:t>
      </w:r>
      <w:hyperlink r:id="rId18" w:tgtFrame="_blank" w:history="1">
        <w:r w:rsidRPr="003826FE">
          <w:rPr>
            <w:rStyle w:val="Hipervnculo"/>
          </w:rPr>
          <w:t>Tencent Music</w:t>
        </w:r>
      </w:hyperlink>
      <w:r w:rsidRPr="003826FE">
        <w:t>.</w:t>
      </w:r>
    </w:p>
    <w:p w14:paraId="56572AC1" w14:textId="77777777" w:rsidR="003826FE" w:rsidRPr="003826FE" w:rsidRDefault="003826FE" w:rsidP="003826FE">
      <w:pPr>
        <w:rPr>
          <w:b/>
          <w:bCs/>
        </w:rPr>
      </w:pPr>
      <w:r w:rsidRPr="003826FE">
        <w:rPr>
          <w:b/>
          <w:bCs/>
        </w:rPr>
        <w:t>Perfil de artista de Spotify</w:t>
      </w:r>
    </w:p>
    <w:p w14:paraId="6910022E" w14:textId="77777777" w:rsidR="003826FE" w:rsidRPr="003826FE" w:rsidRDefault="003826FE" w:rsidP="003826FE">
      <w:r w:rsidRPr="003826FE">
        <w:t>Spotify ha transformado la forma en que los artistas comparten música y se conectan con los fans. Comienza reclamando y optimizando tu perfil de Spotify para artistas. Cargue fotos atractivas, actualice su biografía y use la función de selección de artistas para resaltar pistas o listas de reproducción clave.</w:t>
      </w:r>
    </w:p>
    <w:p w14:paraId="26309746" w14:textId="77777777" w:rsidR="003826FE" w:rsidRPr="003826FE" w:rsidRDefault="003826FE" w:rsidP="003826FE">
      <w:r w:rsidRPr="003826FE">
        <w:t xml:space="preserve">El pitcheo de listas de reproducción es crucial. Envíe su música inédita al equipo editorial de Spotify mucho antes del día del lanzamiento. No pase por alto </w:t>
      </w:r>
      <w:hyperlink r:id="rId19" w:history="1">
        <w:r w:rsidRPr="003826FE">
          <w:rPr>
            <w:rStyle w:val="Hipervnculo"/>
          </w:rPr>
          <w:t>las listas de reproducción generadas</w:t>
        </w:r>
      </w:hyperlink>
      <w:r w:rsidRPr="003826FE">
        <w:t xml:space="preserve"> por </w:t>
      </w:r>
      <w:hyperlink r:id="rId20" w:history="1">
        <w:r w:rsidRPr="003826FE">
          <w:rPr>
            <w:rStyle w:val="Hipervnculo"/>
          </w:rPr>
          <w:t>los usuarios</w:t>
        </w:r>
      </w:hyperlink>
      <w:r w:rsidRPr="003826FE">
        <w:t xml:space="preserve">, que a menudo tienen devotos seguidores y audiencias de nicho. Optimice sus pistas para funciones como </w:t>
      </w:r>
      <w:proofErr w:type="spellStart"/>
      <w:r w:rsidRPr="003826FE">
        <w:t>Release</w:t>
      </w:r>
      <w:proofErr w:type="spellEnd"/>
      <w:r w:rsidRPr="003826FE">
        <w:t xml:space="preserve"> Radar y </w:t>
      </w:r>
      <w:proofErr w:type="spellStart"/>
      <w:r w:rsidRPr="003826FE">
        <w:t>Discover</w:t>
      </w:r>
      <w:proofErr w:type="spellEnd"/>
      <w:r w:rsidRPr="003826FE">
        <w:t xml:space="preserve"> Weekly fomentando los </w:t>
      </w:r>
      <w:proofErr w:type="spellStart"/>
      <w:r w:rsidRPr="003826FE">
        <w:t>pre-guardados</w:t>
      </w:r>
      <w:proofErr w:type="spellEnd"/>
      <w:r w:rsidRPr="003826FE">
        <w:t xml:space="preserve"> y los primeros flujos.</w:t>
      </w:r>
    </w:p>
    <w:p w14:paraId="312815DF" w14:textId="77777777" w:rsidR="003826FE" w:rsidRPr="003826FE" w:rsidRDefault="003826FE" w:rsidP="003826FE">
      <w:pPr>
        <w:rPr>
          <w:b/>
          <w:bCs/>
        </w:rPr>
      </w:pPr>
      <w:r w:rsidRPr="003826FE">
        <w:rPr>
          <w:b/>
          <w:bCs/>
        </w:rPr>
        <w:t>Página de artista de Apple Music</w:t>
      </w:r>
    </w:p>
    <w:p w14:paraId="69DBE3C0" w14:textId="77777777" w:rsidR="003826FE" w:rsidRPr="003826FE" w:rsidRDefault="003826FE" w:rsidP="003826FE">
      <w:r w:rsidRPr="003826FE">
        <w:t>Apple Music es conocido por su enfoque curado y su énfasis en la calidad del audio. Conectar con los editores y construir relaciones puede abrir puertas a listas de reproducción y características exclusivas. Asegúrate de que tu página de artista esté actualizada con imágenes de alta resolución y listas de reproducción seleccionadas que cuenten tu historia.</w:t>
      </w:r>
    </w:p>
    <w:p w14:paraId="33BD317D" w14:textId="77777777" w:rsidR="003826FE" w:rsidRPr="003826FE" w:rsidRDefault="003826FE" w:rsidP="003826FE">
      <w:r w:rsidRPr="003826FE">
        <w:lastRenderedPageBreak/>
        <w:t xml:space="preserve">Explore el </w:t>
      </w:r>
      <w:hyperlink r:id="rId21" w:tgtFrame="_blank" w:history="1">
        <w:r w:rsidRPr="003826FE">
          <w:rPr>
            <w:rStyle w:val="Hipervnculo"/>
          </w:rPr>
          <w:t>audio espacial y</w:t>
        </w:r>
      </w:hyperlink>
      <w:r w:rsidRPr="003826FE">
        <w:t xml:space="preserve"> las </w:t>
      </w:r>
      <w:hyperlink r:id="rId22" w:tgtFrame="_blank" w:history="1">
        <w:r w:rsidRPr="003826FE">
          <w:rPr>
            <w:rStyle w:val="Hipervnculo"/>
          </w:rPr>
          <w:t>ofertas</w:t>
        </w:r>
      </w:hyperlink>
      <w:r w:rsidRPr="003826FE">
        <w:t xml:space="preserve"> de </w:t>
      </w:r>
      <w:hyperlink r:id="rId23" w:tgtFrame="_blank" w:history="1">
        <w:r w:rsidRPr="003826FE">
          <w:rPr>
            <w:rStyle w:val="Hipervnculo"/>
          </w:rPr>
          <w:t>alta resolución</w:t>
        </w:r>
      </w:hyperlink>
      <w:r w:rsidRPr="003826FE">
        <w:t xml:space="preserve"> de Apple, que atraen a los </w:t>
      </w:r>
      <w:proofErr w:type="spellStart"/>
      <w:r w:rsidRPr="003826FE">
        <w:t>audiófilos</w:t>
      </w:r>
      <w:proofErr w:type="spellEnd"/>
      <w:r w:rsidRPr="003826FE">
        <w:t xml:space="preserve"> y fanáticos que buscan la experiencia de la más alta calidad.</w:t>
      </w:r>
    </w:p>
    <w:p w14:paraId="7C206219" w14:textId="77777777" w:rsidR="003826FE" w:rsidRPr="003826FE" w:rsidRDefault="003826FE" w:rsidP="003826FE">
      <w:pPr>
        <w:rPr>
          <w:b/>
          <w:bCs/>
        </w:rPr>
      </w:pPr>
      <w:r w:rsidRPr="003826FE">
        <w:rPr>
          <w:b/>
          <w:bCs/>
        </w:rPr>
        <w:t>Más allá de lo básico</w:t>
      </w:r>
    </w:p>
    <w:p w14:paraId="0160432F" w14:textId="77777777" w:rsidR="003826FE" w:rsidRPr="003826FE" w:rsidRDefault="003826FE" w:rsidP="003826FE">
      <w:r w:rsidRPr="003826FE">
        <w:t>Un lanzamiento exitoso comienza antes de que tu música se ponga en marcha. Las campañas previas a guardar generan entusiasmo y se aseguran de que los oyentes hagan cola el día del lanzamiento. Planifique su programa de lanzamiento cuidadosamente, permitiendo de cuatro a seis semanas para la máxima acumulación promocional. Mantenga un registro de los guardados, los anuncios de listas de reproducción y la demografía del oyente para que pueda refinar su enfoque con cada nueva versión.</w:t>
      </w:r>
    </w:p>
    <w:p w14:paraId="64FE1D57" w14:textId="77777777" w:rsidR="003826FE" w:rsidRPr="003826FE" w:rsidRDefault="003826FE" w:rsidP="003826FE">
      <w:pPr>
        <w:rPr>
          <w:b/>
          <w:bCs/>
        </w:rPr>
      </w:pPr>
      <w:r w:rsidRPr="003826FE">
        <w:rPr>
          <w:b/>
          <w:bCs/>
        </w:rPr>
        <w:t>Pillar 2: Redes sociales para construir tu comunidad</w:t>
      </w:r>
    </w:p>
    <w:p w14:paraId="03B88673" w14:textId="77777777" w:rsidR="003826FE" w:rsidRPr="003826FE" w:rsidRDefault="003826FE" w:rsidP="003826FE">
      <w:r w:rsidRPr="003826FE">
        <w:t xml:space="preserve">Las redes sociales son más que una herramienta promocional, es donde tu base de fans crece, interactúa y se reúne detrás de tu música. Con tantas plataformas disponibles, necesita </w:t>
      </w:r>
      <w:hyperlink r:id="rId24" w:history="1">
        <w:r w:rsidRPr="003826FE">
          <w:rPr>
            <w:rStyle w:val="Hipervnculo"/>
          </w:rPr>
          <w:t>un enfoque enfocado</w:t>
        </w:r>
      </w:hyperlink>
      <w:r w:rsidRPr="003826FE">
        <w:t xml:space="preserve"> para maximizar su alcance y compromiso.</w:t>
      </w:r>
    </w:p>
    <w:p w14:paraId="590AA1AC" w14:textId="77777777" w:rsidR="003826FE" w:rsidRPr="003826FE" w:rsidRDefault="003826FE" w:rsidP="003826FE">
      <w:pPr>
        <w:rPr>
          <w:b/>
          <w:bCs/>
        </w:rPr>
      </w:pPr>
      <w:r w:rsidRPr="003826FE">
        <w:rPr>
          <w:b/>
          <w:bCs/>
        </w:rPr>
        <w:t>Estrategia Plataforma por Plataforma</w:t>
      </w:r>
    </w:p>
    <w:p w14:paraId="07E930A9" w14:textId="77777777" w:rsidR="003826FE" w:rsidRPr="003826FE" w:rsidRDefault="003826FE" w:rsidP="003826FE">
      <w:r w:rsidRPr="003826FE">
        <w:rPr>
          <w:b/>
          <w:bCs/>
        </w:rPr>
        <w:t>Instagram y Facebook</w:t>
      </w:r>
    </w:p>
    <w:p w14:paraId="17FC6976" w14:textId="77777777" w:rsidR="003826FE" w:rsidRPr="003826FE" w:rsidRDefault="003826FE" w:rsidP="003826FE">
      <w:r w:rsidRPr="003826FE">
        <w:t>Instagram sigue siendo una de las mejores plataformas para músicos, gracias a su narración visual y altas tasas de participación. Una mezcla de contenido equilibrada es clave: apunta a alrededor del cuarenta por ciento de entretenimiento (clips, memes, vistas previas de música), contenido educativo del cuarenta por ciento (consejos de música, proceso de composición) y promoción directa del veinte por ciento (anuncios de lanzamiento, ventas de entradas).</w:t>
      </w:r>
    </w:p>
    <w:p w14:paraId="496691D5" w14:textId="77777777" w:rsidR="003826FE" w:rsidRPr="003826FE" w:rsidRDefault="003826FE" w:rsidP="003826FE">
      <w:r w:rsidRPr="003826FE">
        <w:t>Los carretes de Instagram son una forma poderosa de mostrar tu talento. Comparta clips cortos de rendimiento, portadas creativas o momentos detrás de escena. Facebook todavía ofrece valor, especialmente para la construcción de comunidades a través de grupos y promoción de eventos.</w:t>
      </w:r>
    </w:p>
    <w:p w14:paraId="7EF57A88" w14:textId="77777777" w:rsidR="003826FE" w:rsidRPr="003826FE" w:rsidRDefault="003826FE" w:rsidP="003826FE">
      <w:r w:rsidRPr="003826FE">
        <w:rPr>
          <w:b/>
          <w:bCs/>
        </w:rPr>
        <w:t>TikTok: El motor de descubrimiento</w:t>
      </w:r>
    </w:p>
    <w:p w14:paraId="2A6AB1A9" w14:textId="77777777" w:rsidR="003826FE" w:rsidRPr="003826FE" w:rsidRDefault="003826FE" w:rsidP="003826FE">
      <w:r w:rsidRPr="003826FE">
        <w:t xml:space="preserve">TikTok es un punto de acceso para el descubrimiento de música. El contenido de sonido funciona mejor, así que asegúrate de que tus videos resalten tu música desde el principio. </w:t>
      </w:r>
      <w:hyperlink r:id="rId25" w:tgtFrame="_blank" w:history="1">
        <w:r w:rsidRPr="003826FE">
          <w:rPr>
            <w:rStyle w:val="Hipervnculo"/>
          </w:rPr>
          <w:t>Participe en tendencias</w:t>
        </w:r>
      </w:hyperlink>
      <w:r w:rsidRPr="003826FE">
        <w:t xml:space="preserve"> pero no tenga miedo de comenzar la suya. Los dúos y las colaboraciones te ayudan a llegar a un público más amplio, mientras que la estrategia de hashtag correcta puede poner tu música frente a millones.</w:t>
      </w:r>
    </w:p>
    <w:p w14:paraId="5A2E7CC8" w14:textId="77777777" w:rsidR="003826FE" w:rsidRPr="003826FE" w:rsidRDefault="003826FE" w:rsidP="003826FE">
      <w:r w:rsidRPr="003826FE">
        <w:rPr>
          <w:b/>
          <w:bCs/>
        </w:rPr>
        <w:t>YouTube: El activo a largo plazo</w:t>
      </w:r>
    </w:p>
    <w:p w14:paraId="4475DD12" w14:textId="77777777" w:rsidR="003826FE" w:rsidRPr="003826FE" w:rsidRDefault="003826FE" w:rsidP="003826FE">
      <w:r w:rsidRPr="003826FE">
        <w:t xml:space="preserve">YouTube es más que un lugar para videos musicales. Es un activo de contenido a largo plazo. Publique una variedad de tipos de contenido: videos musicales pulidos, imágenes detrás de escena, </w:t>
      </w:r>
      <w:proofErr w:type="spellStart"/>
      <w:r w:rsidRPr="003826FE">
        <w:t>vlogs</w:t>
      </w:r>
      <w:proofErr w:type="spellEnd"/>
      <w:r w:rsidRPr="003826FE">
        <w:t xml:space="preserve"> y videos educativos. Optimice sus títulos, etiquetas y descripciones para SEO para ayudar a </w:t>
      </w:r>
      <w:hyperlink r:id="rId26" w:tgtFrame="_blank" w:history="1">
        <w:r w:rsidRPr="003826FE">
          <w:rPr>
            <w:rStyle w:val="Hipervnculo"/>
          </w:rPr>
          <w:t>que</w:t>
        </w:r>
      </w:hyperlink>
      <w:r w:rsidRPr="003826FE">
        <w:t xml:space="preserve"> su contenido </w:t>
      </w:r>
      <w:hyperlink r:id="rId27" w:tgtFrame="_blank" w:history="1">
        <w:r w:rsidRPr="003826FE">
          <w:rPr>
            <w:rStyle w:val="Hipervnculo"/>
          </w:rPr>
          <w:t>se descubra</w:t>
        </w:r>
      </w:hyperlink>
      <w:r w:rsidRPr="003826FE">
        <w:t>.</w:t>
      </w:r>
    </w:p>
    <w:p w14:paraId="78AEE243" w14:textId="77777777" w:rsidR="003826FE" w:rsidRPr="003826FE" w:rsidRDefault="003826FE" w:rsidP="003826FE">
      <w:r w:rsidRPr="003826FE">
        <w:t>Involucre con su comunidad a través de la pestaña Comunidad y explore las características de membresía de canal para profundizar las relaciones con los fanáticos.</w:t>
      </w:r>
    </w:p>
    <w:p w14:paraId="682B25AA" w14:textId="77777777" w:rsidR="003826FE" w:rsidRPr="003826FE" w:rsidRDefault="003826FE" w:rsidP="003826FE">
      <w:r w:rsidRPr="003826FE">
        <w:rPr>
          <w:b/>
          <w:bCs/>
        </w:rPr>
        <w:t>Twitter y otras plataformas</w:t>
      </w:r>
    </w:p>
    <w:p w14:paraId="5A50D860" w14:textId="77777777" w:rsidR="003826FE" w:rsidRPr="003826FE" w:rsidRDefault="003826FE" w:rsidP="003826FE">
      <w:r w:rsidRPr="003826FE">
        <w:t xml:space="preserve">Twitter sigue siendo relevante para conversaciones en tiempo real y redes de la industria musical. Alojar espacios de Twitter para chats en vivo o fiestas de escucha. </w:t>
      </w:r>
      <w:proofErr w:type="spellStart"/>
      <w:r w:rsidRPr="003826FE">
        <w:t>Discord</w:t>
      </w:r>
      <w:proofErr w:type="spellEnd"/>
      <w:r w:rsidRPr="003826FE">
        <w:t xml:space="preserve"> se ha </w:t>
      </w:r>
      <w:r w:rsidRPr="003826FE">
        <w:lastRenderedPageBreak/>
        <w:t>convertido en el favorito para la gestión de las comunidades de fans y ofrecer acceso exclusivo.</w:t>
      </w:r>
    </w:p>
    <w:p w14:paraId="6A89D11C" w14:textId="77777777" w:rsidR="003826FE" w:rsidRPr="003826FE" w:rsidRDefault="003826FE" w:rsidP="003826FE">
      <w:r w:rsidRPr="003826FE">
        <w:t>Esté atento a las plataformas emergentes y esté listo para adaptar su estrategia. Los primeros usuarios a menudo obtienen una ventaja.</w:t>
      </w:r>
    </w:p>
    <w:p w14:paraId="44281123" w14:textId="77777777" w:rsidR="003826FE" w:rsidRPr="003826FE" w:rsidRDefault="003826FE" w:rsidP="003826FE">
      <w:pPr>
        <w:rPr>
          <w:b/>
          <w:bCs/>
        </w:rPr>
      </w:pPr>
      <w:r w:rsidRPr="003826FE">
        <w:rPr>
          <w:b/>
          <w:bCs/>
        </w:rPr>
        <w:t>Marco de creación de contenido</w:t>
      </w:r>
    </w:p>
    <w:p w14:paraId="5026501E" w14:textId="77777777" w:rsidR="003826FE" w:rsidRPr="003826FE" w:rsidRDefault="003826FE" w:rsidP="003826FE">
      <w:r w:rsidRPr="003826FE">
        <w:t xml:space="preserve">Un enfoque estructurado para la creación de contenido garantiza la coherencia. Utilice el modelo de </w:t>
      </w:r>
      <w:hyperlink r:id="rId28" w:tgtFrame="_blank" w:history="1">
        <w:r w:rsidRPr="003826FE">
          <w:rPr>
            <w:rStyle w:val="Hipervnculo"/>
          </w:rPr>
          <w:t xml:space="preserve">“héroe, </w:t>
        </w:r>
        <w:proofErr w:type="spellStart"/>
        <w:r w:rsidRPr="003826FE">
          <w:rPr>
            <w:rStyle w:val="Hipervnculo"/>
          </w:rPr>
          <w:t>hub</w:t>
        </w:r>
        <w:proofErr w:type="spellEnd"/>
        <w:r w:rsidRPr="003826FE">
          <w:rPr>
            <w:rStyle w:val="Hipervnculo"/>
          </w:rPr>
          <w:t>,</w:t>
        </w:r>
      </w:hyperlink>
      <w:r w:rsidRPr="003826FE">
        <w:t xml:space="preserve"> ayuda”: el contenido de héroes es sus mayores y más llamativos lanzamientos; el contenido del centro son actualizaciones e historias regulares; el contenido de ayuda proporciona valor o resuelve problemas para su audiencia.</w:t>
      </w:r>
    </w:p>
    <w:p w14:paraId="68DC7805" w14:textId="77777777" w:rsidR="003826FE" w:rsidRPr="003826FE" w:rsidRDefault="003826FE" w:rsidP="003826FE">
      <w:r w:rsidRPr="003826FE">
        <w:t xml:space="preserve">Crea tu contenido en lotes cuando sea posible, para que no estés buscando publicaciones. Reutilizar material en todas las plataformas. Por ejemplo, convierta un </w:t>
      </w:r>
      <w:proofErr w:type="spellStart"/>
      <w:r w:rsidRPr="003826FE">
        <w:t>vlog</w:t>
      </w:r>
      <w:proofErr w:type="spellEnd"/>
      <w:r w:rsidRPr="003826FE">
        <w:t xml:space="preserve"> de YouTube en Instagram </w:t>
      </w:r>
      <w:proofErr w:type="spellStart"/>
      <w:r w:rsidRPr="003826FE">
        <w:t>Stories</w:t>
      </w:r>
      <w:proofErr w:type="spellEnd"/>
      <w:r w:rsidRPr="003826FE">
        <w:t xml:space="preserve"> o un clip de TikTok en una publicación de Facebook.</w:t>
      </w:r>
    </w:p>
    <w:p w14:paraId="6CF551F2" w14:textId="77777777" w:rsidR="003826FE" w:rsidRPr="003826FE" w:rsidRDefault="003826FE" w:rsidP="003826FE">
      <w:pPr>
        <w:rPr>
          <w:b/>
          <w:bCs/>
        </w:rPr>
      </w:pPr>
      <w:r w:rsidRPr="003826FE">
        <w:rPr>
          <w:b/>
          <w:bCs/>
        </w:rPr>
        <w:t>Pilar 3: Noches de micrófono abierto y actuación en vivo</w:t>
      </w:r>
    </w:p>
    <w:p w14:paraId="1A55B3F7" w14:textId="77777777" w:rsidR="003826FE" w:rsidRPr="003826FE" w:rsidRDefault="003826FE" w:rsidP="003826FE">
      <w:r w:rsidRPr="003826FE">
        <w:t>La actuación en vivo siempre ha sido una parte crítica del crecimiento de un artista. Incluso en la era digital, las conexiones y experiencias del mundo real dejan una impresión duradera tanto en los fanáticos como en los profesionales de la industria.</w:t>
      </w:r>
    </w:p>
    <w:p w14:paraId="64E5D8BB" w14:textId="77777777" w:rsidR="003826FE" w:rsidRPr="003826FE" w:rsidRDefault="003826FE" w:rsidP="003826FE">
      <w:pPr>
        <w:rPr>
          <w:b/>
          <w:bCs/>
        </w:rPr>
      </w:pPr>
      <w:r w:rsidRPr="003826FE">
        <w:rPr>
          <w:b/>
          <w:bCs/>
        </w:rPr>
        <w:t>Participación de micrófono abierto estratégico</w:t>
      </w:r>
    </w:p>
    <w:p w14:paraId="60B85B25" w14:textId="77777777" w:rsidR="003826FE" w:rsidRPr="003826FE" w:rsidRDefault="003826FE" w:rsidP="003826FE">
      <w:r w:rsidRPr="003826FE">
        <w:t xml:space="preserve">Comienza investigando </w:t>
      </w:r>
      <w:hyperlink r:id="rId29" w:history="1">
        <w:r w:rsidRPr="003826FE">
          <w:rPr>
            <w:rStyle w:val="Hipervnculo"/>
          </w:rPr>
          <w:t>los lugares de micrófono abierto</w:t>
        </w:r>
      </w:hyperlink>
      <w:r w:rsidRPr="003826FE">
        <w:t xml:space="preserve"> que se adapten a tu estilo y género. Relacione con otros artistas, personal del lugar y personas influyentes locales. La preparación es clave: ten tus una o dos canciones más fuertes listas y trata cada micrófono abierto como si fuera un espectáculo de cabecera pagado.</w:t>
      </w:r>
    </w:p>
    <w:p w14:paraId="1B8D72C9" w14:textId="77777777" w:rsidR="003826FE" w:rsidRPr="003826FE" w:rsidRDefault="003826FE" w:rsidP="003826FE">
      <w:r w:rsidRPr="003826FE">
        <w:t>Aproveche cada oportunidad para causar una impresión, independientemente del entorno. Registrarse en una noche de micrófono abierto popular en la que no has jugado antes podría significar que tu nombre se baraja hasta la parte inferior de la lista. Jugar en los cafés locales es una excelente manera de comenzar a construir reconocimiento y relaciones en el espacio (incluso si la audiencia es más pequeña).</w:t>
      </w:r>
    </w:p>
    <w:p w14:paraId="1C79426B" w14:textId="77777777" w:rsidR="003826FE" w:rsidRPr="003826FE" w:rsidRDefault="003826FE" w:rsidP="003826FE">
      <w:pPr>
        <w:rPr>
          <w:b/>
          <w:bCs/>
        </w:rPr>
      </w:pPr>
      <w:r w:rsidRPr="003826FE">
        <w:rPr>
          <w:b/>
          <w:bCs/>
        </w:rPr>
        <w:t>Más allá de los micrófonos abiertos: construyendo impulso en vivo</w:t>
      </w:r>
    </w:p>
    <w:p w14:paraId="72F5BB97" w14:textId="77777777" w:rsidR="003826FE" w:rsidRPr="003826FE" w:rsidRDefault="003826FE" w:rsidP="003826FE">
      <w:r w:rsidRPr="003826FE">
        <w:t>Una vez que haya ganado confianza en los micrófonos abiertos, se ramifique para albergar conciertos, lugares de bricolaje y festivales locales. Aplique para jugar en eventos comunitarios o busque oportunidades como un acto de apoyo para artistas más establecidos. Enfócate en construir relaciones tanto con el público como dentro de la comunidad musical local.</w:t>
      </w:r>
    </w:p>
    <w:p w14:paraId="582A7CF3" w14:textId="77777777" w:rsidR="003826FE" w:rsidRPr="003826FE" w:rsidRDefault="003826FE" w:rsidP="003826FE">
      <w:pPr>
        <w:rPr>
          <w:b/>
          <w:bCs/>
        </w:rPr>
      </w:pPr>
      <w:r w:rsidRPr="003826FE">
        <w:rPr>
          <w:b/>
          <w:bCs/>
        </w:rPr>
        <w:t>Aprovechar los rendimientos en vivo para el crecimiento digital</w:t>
      </w:r>
    </w:p>
    <w:p w14:paraId="71086219" w14:textId="77777777" w:rsidR="003826FE" w:rsidRPr="003826FE" w:rsidRDefault="003826FE" w:rsidP="003826FE">
      <w:r w:rsidRPr="003826FE">
        <w:t>Los shows en vivo son una rica fuente de contenido digital. Grabe videos de alta calidad de sus actuaciones, capture reacciones de la audiencia y comparta estos momentos en sus redes sociales. Utilice sus conciertos para recopilar direcciones de correo electrónico para su lista de correo y dirigir a los fanáticos a sus perfiles de transmisión.</w:t>
      </w:r>
    </w:p>
    <w:p w14:paraId="69A84188" w14:textId="77777777" w:rsidR="003826FE" w:rsidRPr="003826FE" w:rsidRDefault="003826FE" w:rsidP="003826FE">
      <w:r w:rsidRPr="003826FE">
        <w:rPr>
          <w:b/>
          <w:bCs/>
        </w:rPr>
        <w:t>Trate cada show en vivo como una oportunidad para alimentar su presencia en línea y crecimiento digital.</w:t>
      </w:r>
    </w:p>
    <w:p w14:paraId="76E6E056" w14:textId="77777777" w:rsidR="003826FE" w:rsidRPr="003826FE" w:rsidRDefault="003826FE" w:rsidP="003826FE">
      <w:pPr>
        <w:rPr>
          <w:b/>
          <w:bCs/>
        </w:rPr>
      </w:pPr>
      <w:r w:rsidRPr="003826FE">
        <w:rPr>
          <w:b/>
          <w:bCs/>
        </w:rPr>
        <w:t>Promoción Integrada: Hacer Que Todos Los Canales Trabajen Juntos</w:t>
      </w:r>
    </w:p>
    <w:p w14:paraId="12392C98" w14:textId="77777777" w:rsidR="003826FE" w:rsidRPr="003826FE" w:rsidRDefault="003826FE" w:rsidP="003826FE">
      <w:r w:rsidRPr="003826FE">
        <w:lastRenderedPageBreak/>
        <w:t xml:space="preserve">Las estrategias de promoción musical más exitosas combinan los tres pilares en una sola campaña cohesiva. Si bien la música es un arte, también es una industria, y construir una carrera como artista independiente puede ser altamente competitiva. Tendrás que pensar en tu música y tus conciertos como algo más que un pasatiempo si tu objetivo es convertirla en tu carrera. Organizarse con algunos </w:t>
      </w:r>
      <w:hyperlink r:id="rId30" w:history="1">
        <w:r w:rsidRPr="003826FE">
          <w:rPr>
            <w:rStyle w:val="Hipervnculo"/>
          </w:rPr>
          <w:t>conceptos básicos de negocios</w:t>
        </w:r>
      </w:hyperlink>
      <w:r w:rsidRPr="003826FE">
        <w:t xml:space="preserve"> lo ayudará a mantenerse relevante para su audiencia y la industria.</w:t>
      </w:r>
    </w:p>
    <w:p w14:paraId="367085AE" w14:textId="77777777" w:rsidR="003826FE" w:rsidRPr="003826FE" w:rsidRDefault="003826FE" w:rsidP="003826FE">
      <w:pPr>
        <w:rPr>
          <w:b/>
          <w:bCs/>
        </w:rPr>
      </w:pPr>
      <w:r w:rsidRPr="003826FE">
        <w:rPr>
          <w:b/>
          <w:bCs/>
        </w:rPr>
        <w:t>Estrategias de promoción cruzada</w:t>
      </w:r>
    </w:p>
    <w:p w14:paraId="15C54279" w14:textId="77777777" w:rsidR="003826FE" w:rsidRPr="003826FE" w:rsidRDefault="003826FE" w:rsidP="003826FE">
      <w:r w:rsidRPr="003826FE">
        <w:t xml:space="preserve">Utilice grabaciones, fotos o cualquier otro contenido interesante de sus actuaciones en vivo para promocionar su música en los servicios de transmisión. Coordina tus campañas de redes sociales con fechas de lanzamiento. Recoge direcciones de correo electrónico en cada punto de contacto y utiliza tu lista para promocionar nuevos singles, gotas de </w:t>
      </w:r>
      <w:proofErr w:type="spellStart"/>
      <w:r w:rsidRPr="003826FE">
        <w:t>merchandising</w:t>
      </w:r>
      <w:proofErr w:type="spellEnd"/>
      <w:r w:rsidRPr="003826FE">
        <w:t xml:space="preserve"> o fechas de gira.</w:t>
      </w:r>
    </w:p>
    <w:p w14:paraId="4B93E2C4" w14:textId="77777777" w:rsidR="003826FE" w:rsidRPr="003826FE" w:rsidRDefault="003826FE" w:rsidP="003826FE">
      <w:r w:rsidRPr="003826FE">
        <w:t>Cree un calendario promocional que sincronice todos sus esfuerzos, asegurando que cada canal soporte a los demás.</w:t>
      </w:r>
    </w:p>
    <w:p w14:paraId="036F45A2" w14:textId="77777777" w:rsidR="003826FE" w:rsidRPr="003826FE" w:rsidRDefault="003826FE" w:rsidP="003826FE">
      <w:pPr>
        <w:rPr>
          <w:b/>
          <w:bCs/>
        </w:rPr>
      </w:pPr>
      <w:r w:rsidRPr="003826FE">
        <w:rPr>
          <w:b/>
          <w:bCs/>
        </w:rPr>
        <w:t>El enfoque de 360 grados</w:t>
      </w:r>
    </w:p>
    <w:p w14:paraId="5ECF15D1" w14:textId="77777777" w:rsidR="003826FE" w:rsidRPr="003826FE" w:rsidRDefault="003826FE" w:rsidP="003826FE">
      <w:r w:rsidRPr="003826FE">
        <w:t>Cuando combinas la transmisión, las redes sociales y el rendimiento en vivo, creas un “volante de inercia de promoción” que genera impulso con el tiempo. La mensajería consistente en todos los canales ayuda a reforzar su marca. Realice un seguimiento de sus esfuerzos, mida lo que funciona y reduzca las estrategias que producen resultados.</w:t>
      </w:r>
    </w:p>
    <w:p w14:paraId="4984D515" w14:textId="77777777" w:rsidR="003826FE" w:rsidRPr="003826FE" w:rsidRDefault="003826FE" w:rsidP="003826FE">
      <w:pPr>
        <w:rPr>
          <w:b/>
          <w:bCs/>
        </w:rPr>
      </w:pPr>
      <w:r w:rsidRPr="003826FE">
        <w:rPr>
          <w:b/>
          <w:bCs/>
        </w:rPr>
        <w:t>Medición del éxito y estrategia de ajuste</w:t>
      </w:r>
    </w:p>
    <w:p w14:paraId="07EF5E86" w14:textId="77777777" w:rsidR="003826FE" w:rsidRPr="003826FE" w:rsidRDefault="003826FE" w:rsidP="003826FE">
      <w:r w:rsidRPr="003826FE">
        <w:t>El seguimiento de su progreso es vital para entender qué funciona y dónde mejorar. Utilice indicadores clave de rendimiento para cada canal.</w:t>
      </w:r>
    </w:p>
    <w:p w14:paraId="0509F0A2" w14:textId="77777777" w:rsidR="003826FE" w:rsidRPr="003826FE" w:rsidRDefault="003826FE" w:rsidP="003826FE">
      <w:pPr>
        <w:numPr>
          <w:ilvl w:val="0"/>
          <w:numId w:val="6"/>
        </w:numPr>
      </w:pPr>
      <w:r w:rsidRPr="003826FE">
        <w:rPr>
          <w:b/>
          <w:bCs/>
        </w:rPr>
        <w:t>Para la transmisión</w:t>
      </w:r>
      <w:r w:rsidRPr="003826FE">
        <w:t>, supervise los ahorros, los agregados de listas de reproducción y las tasas de finalización. En las redes sociales, realice un seguimiento del compromiso, el crecimiento de los seguidores y el alcance.</w:t>
      </w:r>
    </w:p>
    <w:p w14:paraId="696121EF" w14:textId="77777777" w:rsidR="003826FE" w:rsidRPr="003826FE" w:rsidRDefault="003826FE" w:rsidP="003826FE">
      <w:pPr>
        <w:numPr>
          <w:ilvl w:val="0"/>
          <w:numId w:val="6"/>
        </w:numPr>
      </w:pPr>
      <w:r w:rsidRPr="003826FE">
        <w:rPr>
          <w:b/>
          <w:bCs/>
        </w:rPr>
        <w:t>Para actuaciones</w:t>
      </w:r>
      <w:r w:rsidRPr="003826FE">
        <w:t xml:space="preserve"> en </w:t>
      </w:r>
      <w:r w:rsidRPr="003826FE">
        <w:rPr>
          <w:b/>
          <w:bCs/>
        </w:rPr>
        <w:t>vivo</w:t>
      </w:r>
      <w:r w:rsidRPr="003826FE">
        <w:t xml:space="preserve">, esté atento al tamaño de la audiencia, las ventas de </w:t>
      </w:r>
      <w:proofErr w:type="spellStart"/>
      <w:r w:rsidRPr="003826FE">
        <w:t>merchandising</w:t>
      </w:r>
      <w:proofErr w:type="spellEnd"/>
      <w:r w:rsidRPr="003826FE">
        <w:t xml:space="preserve"> y las inscripciones por correo electrónico.</w:t>
      </w:r>
    </w:p>
    <w:p w14:paraId="4E5FB8AC" w14:textId="77777777" w:rsidR="003826FE" w:rsidRPr="003826FE" w:rsidRDefault="003826FE" w:rsidP="003826FE">
      <w:r w:rsidRPr="003826FE">
        <w:t>Si su enfoque actual no está moviendo la aguja, no dude en pivotar. Pruebe nuevas estrategias y monitoree sus resultados. Esto podría incluso incluir volver al estudio de grabación y sacar más pistas.</w:t>
      </w:r>
    </w:p>
    <w:p w14:paraId="493C7913" w14:textId="77777777" w:rsidR="003826FE" w:rsidRPr="003826FE" w:rsidRDefault="003826FE" w:rsidP="003826FE">
      <w:pPr>
        <w:rPr>
          <w:b/>
          <w:bCs/>
        </w:rPr>
      </w:pPr>
      <w:r w:rsidRPr="003826FE">
        <w:rPr>
          <w:b/>
          <w:bCs/>
        </w:rPr>
        <w:t>Estrategias avanzadas: Llevando tu promoción al siguiente nivel</w:t>
      </w:r>
    </w:p>
    <w:p w14:paraId="2FFD9888" w14:textId="77777777" w:rsidR="003826FE" w:rsidRPr="003826FE" w:rsidRDefault="003826FE" w:rsidP="003826FE">
      <w:r w:rsidRPr="003826FE">
        <w:t>Una vez que haya desarrollado una base de fans sólida, puede comenzar a llegar a servicios más profesionales para ayudar a construir su audiencia. Trabaje con profesionales de relaciones públicas y promotores de radio para acceder a audiencias más amplias. Explore campañas de radio universitarias, lance su música a blogs e influenciadores, y busque oportunidades de licencias de sincronización en televisión, cine y publicidad.</w:t>
      </w:r>
    </w:p>
    <w:p w14:paraId="2ED16FF3" w14:textId="77777777" w:rsidR="003826FE" w:rsidRPr="003826FE" w:rsidRDefault="003826FE" w:rsidP="003826FE">
      <w:r w:rsidRPr="003826FE">
        <w:t>Red dentro de la industria, asistir a eventos y participar en la red de ex alumnos de su universidad musical para conexiones y consejos. Cuando su carrera llegue a un cierto punto, considere incorporar la administración para ayudar a escalar sus esfuerzos.</w:t>
      </w:r>
    </w:p>
    <w:p w14:paraId="33C08F40" w14:textId="77777777" w:rsidR="003826FE" w:rsidRPr="003826FE" w:rsidRDefault="003826FE" w:rsidP="003826FE">
      <w:pPr>
        <w:rPr>
          <w:b/>
          <w:bCs/>
        </w:rPr>
      </w:pPr>
      <w:r w:rsidRPr="003826FE">
        <w:rPr>
          <w:b/>
          <w:bCs/>
        </w:rPr>
        <w:t>Construir una carrera musical sostenible</w:t>
      </w:r>
    </w:p>
    <w:p w14:paraId="7D445925" w14:textId="77777777" w:rsidR="003826FE" w:rsidRPr="003826FE" w:rsidRDefault="003826FE" w:rsidP="003826FE">
      <w:r w:rsidRPr="003826FE">
        <w:lastRenderedPageBreak/>
        <w:t xml:space="preserve">La promoción de su música es un proceso continuo que requiere consistencia, adaptación y la voluntad de probar cosas nuevas. Al centrarse en los tres pilares de la transmisión, las redes sociales y el rendimiento en vivo, crea una base sólida para una carrera duradera. En </w:t>
      </w:r>
      <w:hyperlink r:id="rId31" w:history="1">
        <w:proofErr w:type="spellStart"/>
        <w:r w:rsidRPr="003826FE">
          <w:rPr>
            <w:rStyle w:val="Hipervnculo"/>
          </w:rPr>
          <w:t>Musicians</w:t>
        </w:r>
        <w:proofErr w:type="spellEnd"/>
        <w:r w:rsidRPr="003826FE">
          <w:rPr>
            <w:rStyle w:val="Hipervnculo"/>
          </w:rPr>
          <w:t xml:space="preserve"> </w:t>
        </w:r>
        <w:proofErr w:type="spellStart"/>
        <w:r w:rsidRPr="003826FE">
          <w:rPr>
            <w:rStyle w:val="Hipervnculo"/>
          </w:rPr>
          <w:t>Institute</w:t>
        </w:r>
        <w:proofErr w:type="spellEnd"/>
      </w:hyperlink>
      <w:r w:rsidRPr="003826FE">
        <w:t>, creemos que una gran promoción amplifica la buena música. Pon energía en ambos, y llegarás lejos.</w:t>
      </w:r>
    </w:p>
    <w:p w14:paraId="421CEAE9" w14:textId="77777777" w:rsidR="003826FE" w:rsidRPr="003826FE" w:rsidRDefault="003826FE" w:rsidP="003826FE">
      <w:pPr>
        <w:rPr>
          <w:b/>
          <w:bCs/>
        </w:rPr>
      </w:pPr>
      <w:r w:rsidRPr="003826FE">
        <w:rPr>
          <w:b/>
          <w:bCs/>
        </w:rPr>
        <w:t xml:space="preserve">La educación musical </w:t>
      </w:r>
      <w:proofErr w:type="gramStart"/>
      <w:r w:rsidRPr="003826FE">
        <w:rPr>
          <w:b/>
          <w:bCs/>
        </w:rPr>
        <w:t>le</w:t>
      </w:r>
      <w:proofErr w:type="gramEnd"/>
      <w:r w:rsidRPr="003826FE">
        <w:rPr>
          <w:b/>
          <w:bCs/>
        </w:rPr>
        <w:t xml:space="preserve"> da a los graduados una ventaja</w:t>
      </w:r>
    </w:p>
    <w:p w14:paraId="6A6CB9E5" w14:textId="77777777" w:rsidR="003826FE" w:rsidRPr="003826FE" w:rsidRDefault="003826FE" w:rsidP="003826FE">
      <w:r w:rsidRPr="003826FE">
        <w:t>Los estudiantes del Instituto de Músicos aprenden a promover su música y a refinar su marca, al tiempo que construyen valiosas conexiones con la industria. Eche un vistazo a los programas de música más populares de MI para artistas aspirantes:</w:t>
      </w:r>
    </w:p>
    <w:p w14:paraId="68246A71" w14:textId="77777777" w:rsidR="003826FE" w:rsidRPr="003826FE" w:rsidRDefault="003826FE" w:rsidP="003826FE">
      <w:pPr>
        <w:rPr>
          <w:b/>
          <w:bCs/>
        </w:rPr>
      </w:pPr>
      <w:r w:rsidRPr="003826FE">
        <w:rPr>
          <w:b/>
          <w:bCs/>
        </w:rPr>
        <w:t>Programa de Artista Independiente del Instituto de Músicos (Programa de Certificación de 6 Meses)</w:t>
      </w:r>
    </w:p>
    <w:p w14:paraId="5814729A" w14:textId="77777777" w:rsidR="003826FE" w:rsidRPr="003826FE" w:rsidRDefault="003826FE" w:rsidP="003826FE">
      <w:r w:rsidRPr="003826FE">
        <w:t xml:space="preserve">Nuestro </w:t>
      </w:r>
      <w:hyperlink r:id="rId32" w:history="1">
        <w:r w:rsidRPr="003826FE">
          <w:rPr>
            <w:rStyle w:val="Hipervnculo"/>
          </w:rPr>
          <w:t>Programa de Artistas Independientes (IAP)</w:t>
        </w:r>
      </w:hyperlink>
      <w:r w:rsidRPr="003826FE">
        <w:t xml:space="preserve"> se puede completar en tan solo seis meses. Este programa de certificación ayuda a los estudiantes a refinar sus habilidades técnicas de registro y adquirir valiosas habilidades de marketing.</w:t>
      </w:r>
    </w:p>
    <w:p w14:paraId="237D59F6" w14:textId="77777777" w:rsidR="003826FE" w:rsidRPr="003826FE" w:rsidRDefault="003826FE" w:rsidP="003826FE">
      <w:pPr>
        <w:rPr>
          <w:b/>
          <w:bCs/>
        </w:rPr>
      </w:pPr>
      <w:proofErr w:type="spellStart"/>
      <w:r w:rsidRPr="003826FE">
        <w:rPr>
          <w:b/>
          <w:bCs/>
        </w:rPr>
        <w:t>Musicians</w:t>
      </w:r>
      <w:proofErr w:type="spellEnd"/>
      <w:r w:rsidRPr="003826FE">
        <w:rPr>
          <w:b/>
          <w:bCs/>
        </w:rPr>
        <w:t xml:space="preserve"> </w:t>
      </w:r>
      <w:proofErr w:type="spellStart"/>
      <w:r w:rsidRPr="003826FE">
        <w:rPr>
          <w:b/>
          <w:bCs/>
        </w:rPr>
        <w:t>Institute</w:t>
      </w:r>
      <w:proofErr w:type="spellEnd"/>
      <w:r w:rsidRPr="003826FE">
        <w:rPr>
          <w:b/>
          <w:bCs/>
        </w:rPr>
        <w:t xml:space="preserve"> Artist/Productor/Emprendedor (Programa de Certificación de 12 Meses)</w:t>
      </w:r>
    </w:p>
    <w:p w14:paraId="1AF0E7F2" w14:textId="77777777" w:rsidR="003826FE" w:rsidRPr="003826FE" w:rsidRDefault="003826FE" w:rsidP="003826FE">
      <w:r w:rsidRPr="003826FE">
        <w:t xml:space="preserve">El </w:t>
      </w:r>
      <w:hyperlink r:id="rId33" w:history="1">
        <w:r w:rsidRPr="003826FE">
          <w:rPr>
            <w:rStyle w:val="Hipervnculo"/>
          </w:rPr>
          <w:t>programa Artista/Productor/Emprendedor (APE)</w:t>
        </w:r>
      </w:hyperlink>
      <w:r w:rsidRPr="003826FE">
        <w:t xml:space="preserve"> de MI construye el Programa de Artistas Independientes. Esta opción ofrece una comprensión más profunda de las habilidades técnicas y el dominio del marketing necesario para la industria musical actual.</w:t>
      </w:r>
    </w:p>
    <w:p w14:paraId="26FEDD85" w14:textId="77777777" w:rsidR="003826FE" w:rsidRPr="003826FE" w:rsidRDefault="003826FE" w:rsidP="003826FE">
      <w:pPr>
        <w:rPr>
          <w:b/>
          <w:bCs/>
        </w:rPr>
      </w:pPr>
      <w:r w:rsidRPr="003826FE">
        <w:rPr>
          <w:b/>
          <w:bCs/>
        </w:rPr>
        <w:t xml:space="preserve">Alternativa de MI </w:t>
      </w:r>
      <w:proofErr w:type="spellStart"/>
      <w:r w:rsidRPr="003826FE">
        <w:rPr>
          <w:b/>
          <w:bCs/>
        </w:rPr>
        <w:t>Select</w:t>
      </w:r>
      <w:proofErr w:type="spellEnd"/>
      <w:r w:rsidRPr="003826FE">
        <w:rPr>
          <w:b/>
          <w:bCs/>
        </w:rPr>
        <w:t xml:space="preserve"> del Instituto de Músicos (10 semanas)</w:t>
      </w:r>
    </w:p>
    <w:p w14:paraId="1A851069" w14:textId="77777777" w:rsidR="003826FE" w:rsidRPr="003826FE" w:rsidRDefault="003826FE" w:rsidP="003826FE">
      <w:hyperlink r:id="rId34" w:history="1">
        <w:r w:rsidRPr="003826FE">
          <w:rPr>
            <w:rStyle w:val="Hipervnculo"/>
          </w:rPr>
          <w:t xml:space="preserve">MI </w:t>
        </w:r>
        <w:proofErr w:type="spellStart"/>
        <w:r w:rsidRPr="003826FE">
          <w:rPr>
            <w:rStyle w:val="Hipervnculo"/>
          </w:rPr>
          <w:t>Select</w:t>
        </w:r>
        <w:proofErr w:type="spellEnd"/>
      </w:hyperlink>
      <w:r w:rsidRPr="003826FE">
        <w:t xml:space="preserve"> es una opción de no certificado/no de grado donde los estudiantes pueden elegir cursos de 10 semanas que se adapten a sus necesidades, intereses y horarios. Aprenda de los expertos de la industria y obtenga acceso a los amplios recursos, servicios e instalaciones de MI.</w:t>
      </w:r>
    </w:p>
    <w:p w14:paraId="7DD33E7E" w14:textId="77777777" w:rsidR="003826FE" w:rsidRPr="003826FE" w:rsidRDefault="003826FE" w:rsidP="003826FE">
      <w:pPr>
        <w:rPr>
          <w:b/>
          <w:bCs/>
        </w:rPr>
      </w:pPr>
      <w:r w:rsidRPr="003826FE">
        <w:rPr>
          <w:b/>
          <w:bCs/>
        </w:rPr>
        <w:t>¿Por qué elegir el Instituto de Músicos para su Educación Musical?</w:t>
      </w:r>
    </w:p>
    <w:p w14:paraId="2C116A60" w14:textId="77777777" w:rsidR="003826FE" w:rsidRPr="003826FE" w:rsidRDefault="003826FE" w:rsidP="003826FE">
      <w:r w:rsidRPr="003826FE">
        <w:t xml:space="preserve">Los estudiantes y los ex alumnos tienen acceso a nuestros recursos virtuales y en </w:t>
      </w:r>
      <w:proofErr w:type="gramStart"/>
      <w:r w:rsidRPr="003826FE">
        <w:t>el campus diseñados</w:t>
      </w:r>
      <w:proofErr w:type="gramEnd"/>
      <w:r w:rsidRPr="003826FE">
        <w:t xml:space="preserve"> para prepararlos para una carrera en la industria de la música.</w:t>
      </w:r>
    </w:p>
    <w:p w14:paraId="332AAF6E" w14:textId="77777777" w:rsidR="003826FE" w:rsidRPr="003826FE" w:rsidRDefault="003826FE" w:rsidP="003826FE">
      <w:pPr>
        <w:numPr>
          <w:ilvl w:val="0"/>
          <w:numId w:val="7"/>
        </w:numPr>
      </w:pPr>
      <w:hyperlink r:id="rId35" w:history="1">
        <w:r w:rsidRPr="003826FE">
          <w:rPr>
            <w:rStyle w:val="Hipervnculo"/>
            <w:b/>
            <w:bCs/>
          </w:rPr>
          <w:t>Asesoramiento semanal</w:t>
        </w:r>
      </w:hyperlink>
      <w:r w:rsidRPr="003826FE">
        <w:rPr>
          <w:b/>
          <w:bCs/>
        </w:rPr>
        <w:t xml:space="preserve"> para estudiantes de IAP y</w:t>
      </w:r>
      <w:r w:rsidRPr="003826FE">
        <w:t xml:space="preserve"> APE: sesiones semanales ilimitadas de asesores individuales con instructores expertos.</w:t>
      </w:r>
    </w:p>
    <w:p w14:paraId="0798DE8A" w14:textId="77777777" w:rsidR="003826FE" w:rsidRPr="003826FE" w:rsidRDefault="003826FE" w:rsidP="003826FE">
      <w:pPr>
        <w:numPr>
          <w:ilvl w:val="0"/>
          <w:numId w:val="7"/>
        </w:numPr>
      </w:pPr>
      <w:hyperlink r:id="rId36" w:history="1">
        <w:r w:rsidRPr="003826FE">
          <w:rPr>
            <w:rStyle w:val="Hipervnculo"/>
            <w:b/>
            <w:bCs/>
          </w:rPr>
          <w:t>Entorno de aprendizaje</w:t>
        </w:r>
      </w:hyperlink>
      <w:r w:rsidRPr="003826FE">
        <w:t xml:space="preserve"> inmersivo: Obtenga experiencia práctica en talleres profesionales y estudios de grabación con acceso a equipos de grado profesional. Los estudiantes tienen acceso a estudios de grabación profesional e instalaciones de práctica totalmente equipadas.</w:t>
      </w:r>
    </w:p>
    <w:p w14:paraId="0E9E03DE" w14:textId="77777777" w:rsidR="003826FE" w:rsidRPr="003826FE" w:rsidRDefault="003826FE" w:rsidP="003826FE">
      <w:pPr>
        <w:numPr>
          <w:ilvl w:val="0"/>
          <w:numId w:val="7"/>
        </w:numPr>
      </w:pPr>
      <w:hyperlink r:id="rId37" w:history="1">
        <w:r w:rsidRPr="003826FE">
          <w:rPr>
            <w:rStyle w:val="Hipervnculo"/>
            <w:b/>
            <w:bCs/>
          </w:rPr>
          <w:t>Servicios de artistas y</w:t>
        </w:r>
      </w:hyperlink>
      <w:r w:rsidRPr="003826FE">
        <w:t xml:space="preserve"> carreras: mentores, asociaciones de marca, pasantías y acceso a eventos exclusivos de </w:t>
      </w:r>
      <w:proofErr w:type="spellStart"/>
      <w:r w:rsidRPr="003826FE">
        <w:t>networking</w:t>
      </w:r>
      <w:proofErr w:type="spellEnd"/>
      <w:r w:rsidRPr="003826FE">
        <w:t>. ACS también puede ayudar con disparos en la cabeza, kits de prensa electrónica y audiciones de entretenimiento.</w:t>
      </w:r>
    </w:p>
    <w:p w14:paraId="5F0703CF" w14:textId="77777777" w:rsidR="003826FE" w:rsidRPr="003826FE" w:rsidRDefault="003826FE" w:rsidP="003826FE">
      <w:pPr>
        <w:rPr>
          <w:b/>
          <w:bCs/>
        </w:rPr>
      </w:pPr>
      <w:r w:rsidRPr="003826FE">
        <w:rPr>
          <w:b/>
          <w:bCs/>
        </w:rPr>
        <w:t>Comienza en el Instituto de Músicos</w:t>
      </w:r>
    </w:p>
    <w:p w14:paraId="2B2A03D4" w14:textId="77777777" w:rsidR="003826FE" w:rsidRPr="003826FE" w:rsidRDefault="003826FE" w:rsidP="003826FE">
      <w:r w:rsidRPr="003826FE">
        <w:rPr>
          <w:b/>
          <w:bCs/>
        </w:rPr>
        <w:t>Obtenga información específica</w:t>
      </w:r>
      <w:r w:rsidRPr="003826FE">
        <w:t xml:space="preserve"> del programa: Eche un vistazo al </w:t>
      </w:r>
      <w:hyperlink r:id="rId38" w:tgtFrame="_blank" w:history="1">
        <w:r w:rsidRPr="003826FE">
          <w:rPr>
            <w:rStyle w:val="Hipervnculo"/>
          </w:rPr>
          <w:t>Catálogo</w:t>
        </w:r>
      </w:hyperlink>
      <w:r w:rsidRPr="003826FE">
        <w:t xml:space="preserve"> de </w:t>
      </w:r>
      <w:hyperlink r:id="rId39" w:tgtFrame="_blank" w:history="1">
        <w:r w:rsidRPr="003826FE">
          <w:rPr>
            <w:rStyle w:val="Hipervnculo"/>
          </w:rPr>
          <w:t>cursos 2025-26 de MI</w:t>
        </w:r>
      </w:hyperlink>
      <w:r w:rsidRPr="003826FE">
        <w:t xml:space="preserve"> para obtener más información sobre los requisitos de certificación y la información individual del </w:t>
      </w:r>
      <w:hyperlink r:id="rId40" w:tgtFrame="_blank" w:history="1">
        <w:r w:rsidRPr="003826FE">
          <w:rPr>
            <w:rStyle w:val="Hipervnculo"/>
          </w:rPr>
          <w:t>curso</w:t>
        </w:r>
      </w:hyperlink>
      <w:r w:rsidRPr="003826FE">
        <w:t>.</w:t>
      </w:r>
    </w:p>
    <w:p w14:paraId="05E19783" w14:textId="77777777" w:rsidR="003826FE" w:rsidRPr="003826FE" w:rsidRDefault="003826FE" w:rsidP="003826FE">
      <w:r w:rsidRPr="003826FE">
        <w:rPr>
          <w:b/>
          <w:bCs/>
        </w:rPr>
        <w:lastRenderedPageBreak/>
        <w:t>Véalo usted</w:t>
      </w:r>
      <w:r w:rsidRPr="003826FE">
        <w:t xml:space="preserve"> mismo: Asista a un MI </w:t>
      </w:r>
      <w:proofErr w:type="spellStart"/>
      <w:r w:rsidRPr="003826FE">
        <w:t>All</w:t>
      </w:r>
      <w:proofErr w:type="spellEnd"/>
      <w:r w:rsidRPr="003826FE">
        <w:t xml:space="preserve">-Access Campus Tour para visitar nuestras instalaciones de primera mano y aprender más sobre la vida estudiantil en </w:t>
      </w:r>
      <w:proofErr w:type="spellStart"/>
      <w:r w:rsidRPr="003826FE">
        <w:t>Musicians</w:t>
      </w:r>
      <w:proofErr w:type="spellEnd"/>
      <w:r w:rsidRPr="003826FE">
        <w:t xml:space="preserve"> </w:t>
      </w:r>
      <w:proofErr w:type="spellStart"/>
      <w:r w:rsidRPr="003826FE">
        <w:t>Institute</w:t>
      </w:r>
      <w:proofErr w:type="spellEnd"/>
      <w:r w:rsidRPr="003826FE">
        <w:t xml:space="preserve">. Los tours en el campus son gratuitos y están disponibles de lunes a viernes. </w:t>
      </w:r>
      <w:hyperlink r:id="rId41" w:history="1">
        <w:r w:rsidRPr="003826FE">
          <w:rPr>
            <w:rStyle w:val="Hipervnculo"/>
          </w:rPr>
          <w:t>RSVP en línea</w:t>
        </w:r>
      </w:hyperlink>
      <w:r w:rsidRPr="003826FE">
        <w:t xml:space="preserve"> para hacernos saber </w:t>
      </w:r>
      <w:proofErr w:type="spellStart"/>
      <w:r w:rsidRPr="003826FE">
        <w:t>cuando</w:t>
      </w:r>
      <w:proofErr w:type="spellEnd"/>
      <w:r w:rsidRPr="003826FE">
        <w:t xml:space="preserve"> venga, o póngase en contacto </w:t>
      </w:r>
      <w:hyperlink r:id="rId42" w:history="1">
        <w:r w:rsidRPr="003826FE">
          <w:rPr>
            <w:rStyle w:val="Hipervnculo"/>
          </w:rPr>
          <w:t>con admissions@mi.edu</w:t>
        </w:r>
      </w:hyperlink>
      <w:r w:rsidRPr="003826FE">
        <w:t xml:space="preserve"> para preguntar sobre la disponibilidad de fin de semana.</w:t>
      </w:r>
    </w:p>
    <w:p w14:paraId="145A2354" w14:textId="77777777" w:rsidR="00B7343E" w:rsidRDefault="00B7343E"/>
    <w:sectPr w:rsidR="00B734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68B"/>
    <w:multiLevelType w:val="multilevel"/>
    <w:tmpl w:val="D8D8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DBF"/>
    <w:multiLevelType w:val="multilevel"/>
    <w:tmpl w:val="9CB2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474BE"/>
    <w:multiLevelType w:val="multilevel"/>
    <w:tmpl w:val="F07E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14693"/>
    <w:multiLevelType w:val="multilevel"/>
    <w:tmpl w:val="5904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76377"/>
    <w:multiLevelType w:val="multilevel"/>
    <w:tmpl w:val="4F42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B3C3C"/>
    <w:multiLevelType w:val="multilevel"/>
    <w:tmpl w:val="33D8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B6CD6"/>
    <w:multiLevelType w:val="multilevel"/>
    <w:tmpl w:val="13B0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411953">
    <w:abstractNumId w:val="0"/>
  </w:num>
  <w:num w:numId="2" w16cid:durableId="1810128483">
    <w:abstractNumId w:val="5"/>
  </w:num>
  <w:num w:numId="3" w16cid:durableId="157622518">
    <w:abstractNumId w:val="3"/>
  </w:num>
  <w:num w:numId="4" w16cid:durableId="1938712442">
    <w:abstractNumId w:val="2"/>
  </w:num>
  <w:num w:numId="5" w16cid:durableId="683438932">
    <w:abstractNumId w:val="1"/>
  </w:num>
  <w:num w:numId="6" w16cid:durableId="889801375">
    <w:abstractNumId w:val="4"/>
  </w:num>
  <w:num w:numId="7" w16cid:durableId="373773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FE"/>
    <w:rsid w:val="003826FE"/>
    <w:rsid w:val="006D326E"/>
    <w:rsid w:val="00845823"/>
    <w:rsid w:val="00B7343E"/>
    <w:rsid w:val="00BF10B0"/>
    <w:rsid w:val="00D4707A"/>
    <w:rsid w:val="00F81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2005"/>
  <w15:chartTrackingRefBased/>
  <w15:docId w15:val="{5A1CAB3B-A3E5-43C3-8C40-67459B16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6E"/>
    <w:rPr>
      <w:rFonts w:ascii="Gill Sans MT" w:hAnsi="Gill Sans MT"/>
    </w:rPr>
  </w:style>
  <w:style w:type="paragraph" w:styleId="Ttulo1">
    <w:name w:val="heading 1"/>
    <w:basedOn w:val="Normal"/>
    <w:next w:val="Normal"/>
    <w:link w:val="Ttulo1Car"/>
    <w:uiPriority w:val="9"/>
    <w:qFormat/>
    <w:rsid w:val="006D326E"/>
    <w:pPr>
      <w:keepNext/>
      <w:keepLines/>
      <w:spacing w:after="0"/>
      <w:outlineLvl w:val="0"/>
    </w:pPr>
    <w:rPr>
      <w:rFonts w:eastAsiaTheme="majorEastAsia" w:cstheme="majorBidi"/>
      <w:color w:val="990000"/>
      <w:sz w:val="32"/>
      <w:szCs w:val="32"/>
    </w:rPr>
  </w:style>
  <w:style w:type="paragraph" w:styleId="Ttulo2">
    <w:name w:val="heading 2"/>
    <w:basedOn w:val="Normal"/>
    <w:next w:val="Normal"/>
    <w:link w:val="Ttulo2Car"/>
    <w:uiPriority w:val="9"/>
    <w:unhideWhenUsed/>
    <w:qFormat/>
    <w:rsid w:val="006D326E"/>
    <w:pPr>
      <w:keepNext/>
      <w:keepLines/>
      <w:spacing w:before="40" w:after="0"/>
      <w:outlineLvl w:val="1"/>
    </w:pPr>
    <w:rPr>
      <w:rFonts w:eastAsiaTheme="majorEastAsia" w:cstheme="majorBidi"/>
      <w:color w:val="990000"/>
      <w:sz w:val="26"/>
      <w:szCs w:val="26"/>
    </w:rPr>
  </w:style>
  <w:style w:type="paragraph" w:styleId="Ttulo3">
    <w:name w:val="heading 3"/>
    <w:basedOn w:val="Normal"/>
    <w:next w:val="Normal"/>
    <w:link w:val="Ttulo3Car"/>
    <w:uiPriority w:val="9"/>
    <w:semiHidden/>
    <w:unhideWhenUsed/>
    <w:qFormat/>
    <w:rsid w:val="003826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826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3826FE"/>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3826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826F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826FE"/>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826F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326E"/>
    <w:rPr>
      <w:rFonts w:ascii="Gill Sans MT" w:eastAsiaTheme="majorEastAsia" w:hAnsi="Gill Sans MT" w:cstheme="majorBidi"/>
      <w:color w:val="990000"/>
      <w:sz w:val="32"/>
      <w:szCs w:val="32"/>
    </w:rPr>
  </w:style>
  <w:style w:type="character" w:customStyle="1" w:styleId="Ttulo2Car">
    <w:name w:val="Título 2 Car"/>
    <w:basedOn w:val="Fuentedeprrafopredeter"/>
    <w:link w:val="Ttulo2"/>
    <w:uiPriority w:val="9"/>
    <w:rsid w:val="006D326E"/>
    <w:rPr>
      <w:rFonts w:ascii="Gill Sans MT" w:eastAsiaTheme="majorEastAsia" w:hAnsi="Gill Sans MT" w:cstheme="majorBidi"/>
      <w:color w:val="990000"/>
      <w:sz w:val="26"/>
      <w:szCs w:val="26"/>
    </w:rPr>
  </w:style>
  <w:style w:type="character" w:customStyle="1" w:styleId="Ttulo3Car">
    <w:name w:val="Título 3 Car"/>
    <w:basedOn w:val="Fuentedeprrafopredeter"/>
    <w:link w:val="Ttulo3"/>
    <w:uiPriority w:val="9"/>
    <w:semiHidden/>
    <w:rsid w:val="003826F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826F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826F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826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26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26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26FE"/>
    <w:rPr>
      <w:rFonts w:eastAsiaTheme="majorEastAsia" w:cstheme="majorBidi"/>
      <w:color w:val="272727" w:themeColor="text1" w:themeTint="D8"/>
    </w:rPr>
  </w:style>
  <w:style w:type="paragraph" w:styleId="Ttulo">
    <w:name w:val="Title"/>
    <w:basedOn w:val="Normal"/>
    <w:next w:val="Normal"/>
    <w:link w:val="TtuloCar"/>
    <w:uiPriority w:val="10"/>
    <w:qFormat/>
    <w:rsid w:val="003826FE"/>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26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26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26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26F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826FE"/>
    <w:rPr>
      <w:rFonts w:ascii="Gill Sans MT" w:hAnsi="Gill Sans MT"/>
      <w:i/>
      <w:iCs/>
      <w:color w:val="404040" w:themeColor="text1" w:themeTint="BF"/>
    </w:rPr>
  </w:style>
  <w:style w:type="paragraph" w:styleId="Prrafodelista">
    <w:name w:val="List Paragraph"/>
    <w:basedOn w:val="Normal"/>
    <w:uiPriority w:val="34"/>
    <w:qFormat/>
    <w:rsid w:val="003826FE"/>
    <w:pPr>
      <w:ind w:left="720"/>
      <w:contextualSpacing/>
    </w:pPr>
  </w:style>
  <w:style w:type="character" w:styleId="nfasisintenso">
    <w:name w:val="Intense Emphasis"/>
    <w:basedOn w:val="Fuentedeprrafopredeter"/>
    <w:uiPriority w:val="21"/>
    <w:qFormat/>
    <w:rsid w:val="003826FE"/>
    <w:rPr>
      <w:i/>
      <w:iCs/>
      <w:color w:val="2F5496" w:themeColor="accent1" w:themeShade="BF"/>
    </w:rPr>
  </w:style>
  <w:style w:type="paragraph" w:styleId="Citadestacada">
    <w:name w:val="Intense Quote"/>
    <w:basedOn w:val="Normal"/>
    <w:next w:val="Normal"/>
    <w:link w:val="CitadestacadaCar"/>
    <w:uiPriority w:val="30"/>
    <w:qFormat/>
    <w:rsid w:val="00382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826FE"/>
    <w:rPr>
      <w:rFonts w:ascii="Gill Sans MT" w:hAnsi="Gill Sans MT"/>
      <w:i/>
      <w:iCs/>
      <w:color w:val="2F5496" w:themeColor="accent1" w:themeShade="BF"/>
    </w:rPr>
  </w:style>
  <w:style w:type="character" w:styleId="Referenciaintensa">
    <w:name w:val="Intense Reference"/>
    <w:basedOn w:val="Fuentedeprrafopredeter"/>
    <w:uiPriority w:val="32"/>
    <w:qFormat/>
    <w:rsid w:val="003826FE"/>
    <w:rPr>
      <w:b/>
      <w:bCs/>
      <w:smallCaps/>
      <w:color w:val="2F5496" w:themeColor="accent1" w:themeShade="BF"/>
      <w:spacing w:val="5"/>
    </w:rPr>
  </w:style>
  <w:style w:type="character" w:styleId="Hipervnculo">
    <w:name w:val="Hyperlink"/>
    <w:basedOn w:val="Fuentedeprrafopredeter"/>
    <w:uiPriority w:val="99"/>
    <w:unhideWhenUsed/>
    <w:rsid w:val="003826FE"/>
    <w:rPr>
      <w:color w:val="0563C1" w:themeColor="hyperlink"/>
      <w:u w:val="single"/>
    </w:rPr>
  </w:style>
  <w:style w:type="character" w:styleId="Mencinsinresolver">
    <w:name w:val="Unresolved Mention"/>
    <w:basedOn w:val="Fuentedeprrafopredeter"/>
    <w:uiPriority w:val="99"/>
    <w:semiHidden/>
    <w:unhideWhenUsed/>
    <w:rsid w:val="003826FE"/>
    <w:rPr>
      <w:color w:val="605E5C"/>
      <w:shd w:val="clear" w:color="auto" w:fill="E1DFDD"/>
    </w:rPr>
  </w:style>
  <w:style w:type="character" w:styleId="Hipervnculovisitado">
    <w:name w:val="FollowedHyperlink"/>
    <w:basedOn w:val="Fuentedeprrafopredeter"/>
    <w:uiPriority w:val="99"/>
    <w:semiHidden/>
    <w:unhideWhenUsed/>
    <w:rsid w:val="00382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tform.com/form-templates/music-survey" TargetMode="External"/><Relationship Id="rId13" Type="http://schemas.openxmlformats.org/officeDocument/2006/relationships/image" Target="media/image2.png"/><Relationship Id="rId18" Type="http://schemas.openxmlformats.org/officeDocument/2006/relationships/hyperlink" Target="https://musically.com/2025/11/06/luminate-adds-data-from-chinese-streaming-giant-tencent-music/" TargetMode="External"/><Relationship Id="rId26" Type="http://schemas.openxmlformats.org/officeDocument/2006/relationships/hyperlink" Target="https://blog.matchfy.io/seo-for-musicians-7-key-strategies-to-boost-your-online-visibility-and-get-discovered/" TargetMode="External"/><Relationship Id="rId39" Type="http://schemas.openxmlformats.org/officeDocument/2006/relationships/hyperlink" Target="https://www.mi.edu/wp-content/catalog/MI-Catalog-2025-26.pdf" TargetMode="External"/><Relationship Id="rId3" Type="http://schemas.openxmlformats.org/officeDocument/2006/relationships/settings" Target="settings.xml"/><Relationship Id="rId21" Type="http://schemas.openxmlformats.org/officeDocument/2006/relationships/hyperlink" Target="https://www.apple.com/newsroom/2021/05/apple-music-announces-spatial-audio-and-lossless-audio/" TargetMode="External"/><Relationship Id="rId34" Type="http://schemas.openxmlformats.org/officeDocument/2006/relationships/hyperlink" Target="https://www.mi.edu/degrees/non-certificate/" TargetMode="External"/><Relationship Id="rId42" Type="http://schemas.openxmlformats.org/officeDocument/2006/relationships/hyperlink" Target="mailto:admissions@mi.edu" TargetMode="External"/><Relationship Id="rId7" Type="http://schemas.openxmlformats.org/officeDocument/2006/relationships/hyperlink" Target="https://www.mi.edu/in-the-know/complete-guide-music-promotion-independent-artists/" TargetMode="External"/><Relationship Id="rId12" Type="http://schemas.openxmlformats.org/officeDocument/2006/relationships/hyperlink" Target="https://www.mi.edu/programs-degrees/" TargetMode="External"/><Relationship Id="rId17" Type="http://schemas.openxmlformats.org/officeDocument/2006/relationships/hyperlink" Target="https://thebackstage-deezer.com/deezer/deezer-behind-the-scene/" TargetMode="External"/><Relationship Id="rId25" Type="http://schemas.openxmlformats.org/officeDocument/2006/relationships/hyperlink" Target="https://dittomusic.com/en/blog/tiktok-for-musicians-15-content-ideas-to-grow-your-following" TargetMode="External"/><Relationship Id="rId33" Type="http://schemas.openxmlformats.org/officeDocument/2006/relationships/hyperlink" Target="https://www.mi.edu/artist-producer-entrepreneur/" TargetMode="External"/><Relationship Id="rId38" Type="http://schemas.openxmlformats.org/officeDocument/2006/relationships/hyperlink" Target="https://www.mi.edu/wp-content/catalog/MI-Catalog-2025-26.pdf" TargetMode="External"/><Relationship Id="rId2" Type="http://schemas.openxmlformats.org/officeDocument/2006/relationships/styles" Target="styles.xml"/><Relationship Id="rId16" Type="http://schemas.openxmlformats.org/officeDocument/2006/relationships/hyperlink" Target="https://www.mi.edu/in-the-know/music-promotion-building-band-website/" TargetMode="External"/><Relationship Id="rId20" Type="http://schemas.openxmlformats.org/officeDocument/2006/relationships/hyperlink" Target="https://www.mi.edu/in-the-know/power-playlists-streaming-discoverability-new-artists/" TargetMode="External"/><Relationship Id="rId29" Type="http://schemas.openxmlformats.org/officeDocument/2006/relationships/hyperlink" Target="https://www.mi.edu/in-the-know/best-open-mic-nights-in-los-angeles-music-2025/" TargetMode="External"/><Relationship Id="rId41" Type="http://schemas.openxmlformats.org/officeDocument/2006/relationships/hyperlink" Target="https://www.mi.edu/campus/campus-tour/" TargetMode="External"/><Relationship Id="rId1" Type="http://schemas.openxmlformats.org/officeDocument/2006/relationships/numbering" Target="numbering.xml"/><Relationship Id="rId6" Type="http://schemas.openxmlformats.org/officeDocument/2006/relationships/hyperlink" Target="https://www.instagram.com/" TargetMode="External"/><Relationship Id="rId11" Type="http://schemas.openxmlformats.org/officeDocument/2006/relationships/hyperlink" Target="https://www.mi.edu/programs-degrees/" TargetMode="External"/><Relationship Id="rId24" Type="http://schemas.openxmlformats.org/officeDocument/2006/relationships/hyperlink" Target="https://www.mi.edu/in-the-know/social-media-tips-for-musicians/" TargetMode="External"/><Relationship Id="rId32" Type="http://schemas.openxmlformats.org/officeDocument/2006/relationships/hyperlink" Target="https://www.mi.edu/programs-production-independent-artist-program/" TargetMode="External"/><Relationship Id="rId37" Type="http://schemas.openxmlformats.org/officeDocument/2006/relationships/hyperlink" Target="https://www.mi.edu/artist-career-services/" TargetMode="External"/><Relationship Id="rId40" Type="http://schemas.openxmlformats.org/officeDocument/2006/relationships/hyperlink" Target="https://www.mi.edu/wp-content/catalog/MI-Catalog-2025-26.pdf" TargetMode="External"/><Relationship Id="rId5" Type="http://schemas.openxmlformats.org/officeDocument/2006/relationships/hyperlink" Target="https://artists.apple.com/" TargetMode="External"/><Relationship Id="rId15" Type="http://schemas.openxmlformats.org/officeDocument/2006/relationships/hyperlink" Target="https://www.mi.edu/in-the-know/at-home-recording-editing-tips-for-musicians/" TargetMode="External"/><Relationship Id="rId23" Type="http://schemas.openxmlformats.org/officeDocument/2006/relationships/hyperlink" Target="https://www.apple.com/newsroom/2021/05/apple-music-announces-spatial-audio-and-lossless-audio/" TargetMode="External"/><Relationship Id="rId28" Type="http://schemas.openxmlformats.org/officeDocument/2006/relationships/hyperlink" Target="https://www.linkedin.com/pulse/hero-hub-help-content-strategy-something-big" TargetMode="External"/><Relationship Id="rId36" Type="http://schemas.openxmlformats.org/officeDocument/2006/relationships/hyperlink" Target="https://www.mi.edu/campus/facilities/" TargetMode="External"/><Relationship Id="rId10" Type="http://schemas.openxmlformats.org/officeDocument/2006/relationships/image" Target="media/image1.jpeg"/><Relationship Id="rId19" Type="http://schemas.openxmlformats.org/officeDocument/2006/relationships/hyperlink" Target="https://www.mi.edu/in-the-know/power-playlists-streaming-discoverability-new-artists/" TargetMode="External"/><Relationship Id="rId31" Type="http://schemas.openxmlformats.org/officeDocument/2006/relationships/hyperlink" Target="https://www.mi.edu/about-u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edu/category/in-the-know/" TargetMode="External"/><Relationship Id="rId14" Type="http://schemas.openxmlformats.org/officeDocument/2006/relationships/hyperlink" Target="https://www.mi.edu/privacy-policy/" TargetMode="External"/><Relationship Id="rId22" Type="http://schemas.openxmlformats.org/officeDocument/2006/relationships/hyperlink" Target="https://www.apple.com/newsroom/2021/05/apple-music-announces-spatial-audio-and-lossless-audio/" TargetMode="External"/><Relationship Id="rId27" Type="http://schemas.openxmlformats.org/officeDocument/2006/relationships/hyperlink" Target="https://blog.matchfy.io/seo-for-musicians-7-key-strategies-to-boost-your-online-visibility-and-get-discovered/" TargetMode="External"/><Relationship Id="rId30" Type="http://schemas.openxmlformats.org/officeDocument/2006/relationships/hyperlink" Target="https://www.mi.edu/in-the-know/business-musician-musicians-institute-prepares-students-industry/" TargetMode="External"/><Relationship Id="rId35" Type="http://schemas.openxmlformats.org/officeDocument/2006/relationships/hyperlink" Target="https://www.mi.edu/about-us/faculty-profiles/"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3649</Words>
  <Characters>20071</Characters>
  <Application>Microsoft Office Word</Application>
  <DocSecurity>0</DocSecurity>
  <Lines>167</Lines>
  <Paragraphs>47</Paragraphs>
  <ScaleCrop>false</ScaleCrop>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Gandarias</dc:creator>
  <cp:keywords/>
  <dc:description/>
  <cp:lastModifiedBy>Leire Gandarias</cp:lastModifiedBy>
  <cp:revision>2</cp:revision>
  <dcterms:created xsi:type="dcterms:W3CDTF">2026-02-10T12:42:00Z</dcterms:created>
  <dcterms:modified xsi:type="dcterms:W3CDTF">2026-02-10T12:42:00Z</dcterms:modified>
</cp:coreProperties>
</file>